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15" w:rsidRPr="006E0505" w:rsidRDefault="00AE0A15" w:rsidP="006E0505">
      <w:pPr>
        <w:tabs>
          <w:tab w:val="left" w:pos="426"/>
        </w:tabs>
        <w:overflowPunct w:val="0"/>
        <w:autoSpaceDE w:val="0"/>
        <w:autoSpaceDN w:val="0"/>
      </w:pPr>
      <w:r w:rsidRPr="006E0505">
        <w:rPr>
          <w:rFonts w:hint="eastAsia"/>
        </w:rPr>
        <w:t>様式</w:t>
      </w:r>
      <w:r w:rsidR="00FB4B65" w:rsidRPr="006E0505">
        <w:rPr>
          <w:rFonts w:hint="eastAsia"/>
        </w:rPr>
        <w:t>第</w:t>
      </w:r>
      <w:r w:rsidRPr="006E0505">
        <w:rPr>
          <w:rFonts w:hint="eastAsia"/>
        </w:rPr>
        <w:t>１</w:t>
      </w:r>
      <w:r w:rsidR="00FB4B65" w:rsidRPr="006E0505">
        <w:rPr>
          <w:rFonts w:hint="eastAsia"/>
        </w:rPr>
        <w:t>号</w:t>
      </w:r>
      <w:r w:rsidR="00337F77" w:rsidRPr="006E0505">
        <w:rPr>
          <w:rFonts w:hint="eastAsia"/>
        </w:rPr>
        <w:t>（第５条関係）</w:t>
      </w:r>
    </w:p>
    <w:p w:rsidR="00AE0A15" w:rsidRPr="006E0505" w:rsidRDefault="00AE0A15" w:rsidP="00577451">
      <w:pPr>
        <w:tabs>
          <w:tab w:val="left" w:pos="426"/>
        </w:tabs>
        <w:rPr>
          <w:rFonts w:hAnsi="ＭＳ 明朝"/>
        </w:rPr>
      </w:pPr>
      <w:r w:rsidRPr="006E0505">
        <w:rPr>
          <w:rFonts w:hAnsi="ＭＳ 明朝" w:hint="eastAsia"/>
        </w:rPr>
        <w:t xml:space="preserve">　　　　　　　　　　　　　　　　　　　　　　</w:t>
      </w:r>
      <w:r w:rsidR="001B1344" w:rsidRPr="006E0505">
        <w:rPr>
          <w:rFonts w:hAnsi="ＭＳ 明朝" w:hint="eastAsia"/>
        </w:rPr>
        <w:t xml:space="preserve">　</w:t>
      </w:r>
      <w:r w:rsidR="003F79F7" w:rsidRPr="006E0505">
        <w:rPr>
          <w:rFonts w:hAnsi="ＭＳ 明朝" w:hint="eastAsia"/>
        </w:rPr>
        <w:t xml:space="preserve">　　　　　</w:t>
      </w:r>
      <w:r w:rsidR="001B1344" w:rsidRPr="006E0505">
        <w:rPr>
          <w:rFonts w:hAnsi="ＭＳ 明朝" w:hint="eastAsia"/>
        </w:rPr>
        <w:t xml:space="preserve">　　　年　　月　　日</w:t>
      </w:r>
    </w:p>
    <w:p w:rsidR="00AE0A15" w:rsidRPr="006E0505" w:rsidRDefault="00ED20B4" w:rsidP="00FC6714">
      <w:pPr>
        <w:tabs>
          <w:tab w:val="left" w:pos="426"/>
        </w:tabs>
        <w:ind w:firstLineChars="100" w:firstLine="236"/>
        <w:rPr>
          <w:rFonts w:hAnsi="ＭＳ 明朝"/>
        </w:rPr>
      </w:pPr>
      <w:r w:rsidRPr="006E0505">
        <w:rPr>
          <w:rFonts w:hAnsi="ＭＳ 明朝" w:hint="eastAsia"/>
        </w:rPr>
        <w:t>坂祝町長</w:t>
      </w:r>
      <w:r w:rsidR="00E77D9B" w:rsidRPr="006E0505">
        <w:rPr>
          <w:rFonts w:hAnsi="ＭＳ 明朝" w:hint="eastAsia"/>
        </w:rPr>
        <w:t xml:space="preserve">　　　　　　　様</w:t>
      </w:r>
    </w:p>
    <w:p w:rsidR="00AE0A15" w:rsidRPr="006E0505" w:rsidRDefault="00AE0A15" w:rsidP="00AE0A15">
      <w:pPr>
        <w:tabs>
          <w:tab w:val="left" w:pos="426"/>
        </w:tabs>
        <w:rPr>
          <w:rFonts w:hAnsi="ＭＳ 明朝"/>
        </w:rPr>
      </w:pPr>
      <w:r w:rsidRPr="006E0505">
        <w:rPr>
          <w:rFonts w:hAnsi="ＭＳ 明朝" w:hint="eastAsia"/>
        </w:rPr>
        <w:t xml:space="preserve">　　　　　　　　　　　　　　　　申請者　</w:t>
      </w:r>
      <w:r w:rsidRPr="006E0505">
        <w:rPr>
          <w:rFonts w:hAnsi="ＭＳ 明朝" w:hint="eastAsia"/>
          <w:spacing w:val="240"/>
        </w:rPr>
        <w:t>住</w:t>
      </w:r>
      <w:r w:rsidRPr="006E0505">
        <w:rPr>
          <w:rFonts w:hAnsi="ＭＳ 明朝" w:hint="eastAsia"/>
        </w:rPr>
        <w:t>所</w:t>
      </w:r>
    </w:p>
    <w:p w:rsidR="00AE0A15" w:rsidRPr="006E0505" w:rsidRDefault="00ED20B4" w:rsidP="006E0505">
      <w:pPr>
        <w:tabs>
          <w:tab w:val="left" w:pos="426"/>
        </w:tabs>
        <w:jc w:val="left"/>
        <w:rPr>
          <w:rFonts w:hAnsi="ＭＳ 明朝"/>
        </w:rPr>
      </w:pPr>
      <w:r w:rsidRPr="006E0505">
        <w:rPr>
          <w:rFonts w:hAnsi="ＭＳ 明朝" w:hint="eastAsia"/>
        </w:rPr>
        <w:t xml:space="preserve">　　　　　　　　　　　　　</w:t>
      </w:r>
      <w:r w:rsidR="00AE0A15" w:rsidRPr="006E0505">
        <w:rPr>
          <w:rFonts w:hAnsi="ＭＳ 明朝" w:hint="eastAsia"/>
        </w:rPr>
        <w:t xml:space="preserve">　　　　　</w:t>
      </w:r>
      <w:r w:rsidRPr="006E0505">
        <w:rPr>
          <w:rFonts w:hAnsi="ＭＳ 明朝" w:hint="eastAsia"/>
        </w:rPr>
        <w:t xml:space="preserve">　　</w:t>
      </w:r>
      <w:r w:rsidRPr="006E0505">
        <w:rPr>
          <w:rFonts w:hAnsi="ＭＳ 明朝" w:hint="eastAsia"/>
          <w:spacing w:val="240"/>
        </w:rPr>
        <w:t>氏</w:t>
      </w:r>
      <w:r w:rsidRPr="006E0505">
        <w:rPr>
          <w:rFonts w:hAnsi="ＭＳ 明朝" w:hint="eastAsia"/>
        </w:rPr>
        <w:t xml:space="preserve">名　</w:t>
      </w:r>
      <w:r w:rsidR="00AE0A15" w:rsidRPr="006E0505">
        <w:rPr>
          <w:rFonts w:hAnsi="ＭＳ 明朝" w:hint="eastAsia"/>
        </w:rPr>
        <w:t xml:space="preserve">　　</w:t>
      </w:r>
      <w:r w:rsidR="00464800" w:rsidRPr="006E0505">
        <w:rPr>
          <w:rFonts w:hAnsi="ＭＳ 明朝" w:hint="eastAsia"/>
        </w:rPr>
        <w:t xml:space="preserve">　　　　　</w:t>
      </w:r>
      <w:r w:rsidR="001B1344" w:rsidRPr="006E0505">
        <w:rPr>
          <w:rFonts w:hAnsi="ＭＳ 明朝" w:hint="eastAsia"/>
        </w:rPr>
        <w:t xml:space="preserve">　　</w:t>
      </w:r>
      <w:r w:rsidRPr="006E0505">
        <w:rPr>
          <w:rFonts w:hAnsi="ＭＳ 明朝" w:hint="eastAsia"/>
        </w:rPr>
        <w:t xml:space="preserve">　</w:t>
      </w:r>
      <w:r w:rsidR="00AE0A15" w:rsidRPr="006E0505">
        <w:rPr>
          <w:rFonts w:hAnsi="ＭＳ 明朝" w:hint="eastAsia"/>
        </w:rPr>
        <w:t xml:space="preserve">　</w:t>
      </w:r>
      <w:bookmarkStart w:id="0" w:name="_GoBack"/>
      <w:bookmarkEnd w:id="0"/>
    </w:p>
    <w:p w:rsidR="001F3C90" w:rsidRPr="006E0505" w:rsidRDefault="00ED20B4" w:rsidP="00AE0A15">
      <w:pPr>
        <w:tabs>
          <w:tab w:val="left" w:pos="426"/>
        </w:tabs>
        <w:rPr>
          <w:rFonts w:hAnsi="ＭＳ 明朝"/>
        </w:rPr>
      </w:pPr>
      <w:r w:rsidRPr="006E0505">
        <w:rPr>
          <w:rFonts w:hAnsi="ＭＳ 明朝" w:hint="eastAsia"/>
        </w:rPr>
        <w:t xml:space="preserve">　　　　　　　　　　　　　　　　　　　　電話番号</w:t>
      </w:r>
    </w:p>
    <w:p w:rsidR="00577451" w:rsidRPr="006E0505" w:rsidRDefault="00577451" w:rsidP="00AE0A15">
      <w:pPr>
        <w:tabs>
          <w:tab w:val="left" w:pos="426"/>
        </w:tabs>
        <w:rPr>
          <w:rFonts w:hAnsi="ＭＳ 明朝"/>
        </w:rPr>
      </w:pPr>
    </w:p>
    <w:p w:rsidR="00577451" w:rsidRPr="006E0505" w:rsidRDefault="00577451" w:rsidP="008650E2">
      <w:pPr>
        <w:tabs>
          <w:tab w:val="left" w:pos="426"/>
        </w:tabs>
        <w:jc w:val="center"/>
        <w:rPr>
          <w:rFonts w:hAnsi="ＭＳ 明朝"/>
        </w:rPr>
      </w:pPr>
      <w:r w:rsidRPr="006E0505">
        <w:rPr>
          <w:rFonts w:hAnsi="ＭＳ 明朝" w:hint="eastAsia"/>
        </w:rPr>
        <w:t>雨水貯留浸透施設設置</w:t>
      </w:r>
      <w:r w:rsidR="00366E4B" w:rsidRPr="006E0505">
        <w:rPr>
          <w:rFonts w:hAnsi="ＭＳ 明朝" w:hint="eastAsia"/>
        </w:rPr>
        <w:t>計画書</w:t>
      </w:r>
    </w:p>
    <w:p w:rsidR="0029231E" w:rsidRPr="006E0505" w:rsidRDefault="0029231E" w:rsidP="00AE0A15">
      <w:pPr>
        <w:tabs>
          <w:tab w:val="left" w:pos="426"/>
        </w:tabs>
        <w:rPr>
          <w:rFonts w:hAnsi="ＭＳ 明朝"/>
        </w:rPr>
      </w:pPr>
    </w:p>
    <w:p w:rsidR="0029231E" w:rsidRPr="006E0505" w:rsidRDefault="0029231E" w:rsidP="00FC6714">
      <w:pPr>
        <w:tabs>
          <w:tab w:val="left" w:pos="426"/>
        </w:tabs>
        <w:ind w:left="236" w:hangingChars="100" w:hanging="236"/>
        <w:rPr>
          <w:rFonts w:hAnsi="ＭＳ 明朝"/>
        </w:rPr>
      </w:pPr>
      <w:r w:rsidRPr="006E0505">
        <w:rPr>
          <w:rFonts w:hAnsi="ＭＳ 明朝" w:hint="eastAsia"/>
        </w:rPr>
        <w:t xml:space="preserve">　　雨水貯留浸透施設設</w:t>
      </w:r>
      <w:r w:rsidR="00366E4B" w:rsidRPr="006E0505">
        <w:rPr>
          <w:rFonts w:hAnsi="ＭＳ 明朝" w:hint="eastAsia"/>
        </w:rPr>
        <w:t>置補助金の交付を受けたいので、</w:t>
      </w:r>
      <w:r w:rsidR="008650E2" w:rsidRPr="006E0505">
        <w:rPr>
          <w:rFonts w:hAnsi="ＭＳ 明朝" w:hint="eastAsia"/>
        </w:rPr>
        <w:t>坂祝町雨水貯留浸透施設設置補助金交付要綱第５条第１項の規定により関係書類を添えて</w:t>
      </w:r>
      <w:r w:rsidR="00366E4B" w:rsidRPr="006E0505">
        <w:rPr>
          <w:rFonts w:hAnsi="ＭＳ 明朝" w:hint="eastAsia"/>
        </w:rPr>
        <w:t>下記のとおり提出</w:t>
      </w:r>
      <w:r w:rsidRPr="006E0505">
        <w:rPr>
          <w:rFonts w:hAnsi="ＭＳ 明朝" w:hint="eastAsia"/>
        </w:rPr>
        <w:t>します。</w:t>
      </w:r>
    </w:p>
    <w:p w:rsidR="0029231E" w:rsidRPr="006E0505" w:rsidRDefault="0029231E" w:rsidP="0029231E">
      <w:pPr>
        <w:pStyle w:val="a3"/>
        <w:rPr>
          <w:rFonts w:hAnsi="ＭＳ 明朝"/>
        </w:rPr>
      </w:pPr>
      <w:r w:rsidRPr="006E0505">
        <w:rPr>
          <w:rFonts w:hAnsi="ＭＳ 明朝" w:hint="eastAsia"/>
        </w:rPr>
        <w:t>記</w:t>
      </w: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5865"/>
      </w:tblGrid>
      <w:tr w:rsidR="002543B8" w:rsidRPr="006E0505" w:rsidTr="00ED20B4">
        <w:trPr>
          <w:trHeight w:val="416"/>
        </w:trPr>
        <w:tc>
          <w:tcPr>
            <w:tcW w:w="2736" w:type="dxa"/>
            <w:vAlign w:val="center"/>
          </w:tcPr>
          <w:p w:rsidR="002543B8" w:rsidRPr="006E0505" w:rsidRDefault="002543B8" w:rsidP="00ED20B4">
            <w:pPr>
              <w:ind w:left="-74"/>
              <w:rPr>
                <w:rFonts w:hAnsi="ＭＳ 明朝"/>
              </w:rPr>
            </w:pPr>
            <w:r w:rsidRPr="006E0505">
              <w:rPr>
                <w:rFonts w:hAnsi="ＭＳ 明朝" w:hint="eastAsia"/>
              </w:rPr>
              <w:t>設置場所</w:t>
            </w:r>
          </w:p>
        </w:tc>
        <w:tc>
          <w:tcPr>
            <w:tcW w:w="5865" w:type="dxa"/>
          </w:tcPr>
          <w:p w:rsidR="002543B8" w:rsidRPr="006E0505" w:rsidRDefault="00ED20B4" w:rsidP="00ED20B4">
            <w:pPr>
              <w:rPr>
                <w:rFonts w:hAnsi="ＭＳ 明朝"/>
              </w:rPr>
            </w:pPr>
            <w:r w:rsidRPr="006E0505">
              <w:rPr>
                <w:rFonts w:hAnsi="ＭＳ 明朝" w:hint="eastAsia"/>
              </w:rPr>
              <w:t>坂祝町</w:t>
            </w:r>
          </w:p>
        </w:tc>
      </w:tr>
      <w:tr w:rsidR="00265092" w:rsidRPr="006E0505" w:rsidTr="00ED20B4">
        <w:trPr>
          <w:trHeight w:val="289"/>
        </w:trPr>
        <w:tc>
          <w:tcPr>
            <w:tcW w:w="2736" w:type="dxa"/>
            <w:vMerge w:val="restart"/>
            <w:vAlign w:val="center"/>
          </w:tcPr>
          <w:p w:rsidR="00265092" w:rsidRPr="006E0505" w:rsidRDefault="00265092" w:rsidP="00ED20B4">
            <w:pPr>
              <w:ind w:left="-74"/>
              <w:rPr>
                <w:rFonts w:hAnsi="ＭＳ 明朝"/>
              </w:rPr>
            </w:pPr>
            <w:r w:rsidRPr="006E0505">
              <w:rPr>
                <w:rFonts w:hAnsi="ＭＳ 明朝" w:hint="eastAsia"/>
              </w:rPr>
              <w:t>施設の種類及び規模</w:t>
            </w:r>
          </w:p>
        </w:tc>
        <w:tc>
          <w:tcPr>
            <w:tcW w:w="5865" w:type="dxa"/>
          </w:tcPr>
          <w:p w:rsidR="00265092" w:rsidRPr="006E0505" w:rsidRDefault="00265092" w:rsidP="002543B8">
            <w:pPr>
              <w:rPr>
                <w:rFonts w:hAnsi="ＭＳ 明朝"/>
              </w:rPr>
            </w:pPr>
            <w:r w:rsidRPr="006E0505">
              <w:rPr>
                <w:rFonts w:hAnsi="ＭＳ 明朝" w:hint="eastAsia"/>
              </w:rPr>
              <w:t>雨水貯留施設（浄化槽転用）</w:t>
            </w:r>
          </w:p>
          <w:p w:rsidR="00265092" w:rsidRPr="006E0505" w:rsidRDefault="00265092" w:rsidP="00FC6714">
            <w:pPr>
              <w:ind w:firstLineChars="600" w:firstLine="1414"/>
              <w:rPr>
                <w:rFonts w:hAnsi="ＭＳ 明朝"/>
              </w:rPr>
            </w:pPr>
            <w:r w:rsidRPr="006E0505">
              <w:rPr>
                <w:rFonts w:hAnsi="ＭＳ 明朝" w:hint="eastAsia"/>
              </w:rPr>
              <w:t>（　　　人槽）・容量　　　㎥</w:t>
            </w:r>
          </w:p>
        </w:tc>
      </w:tr>
      <w:tr w:rsidR="00265092" w:rsidRPr="006E0505" w:rsidTr="00ED20B4">
        <w:trPr>
          <w:trHeight w:val="434"/>
        </w:trPr>
        <w:tc>
          <w:tcPr>
            <w:tcW w:w="2736" w:type="dxa"/>
            <w:vMerge/>
            <w:vAlign w:val="center"/>
          </w:tcPr>
          <w:p w:rsidR="00265092" w:rsidRPr="006E0505" w:rsidRDefault="00265092" w:rsidP="00ED20B4">
            <w:pPr>
              <w:ind w:left="-74"/>
              <w:rPr>
                <w:rFonts w:hAnsi="ＭＳ 明朝"/>
              </w:rPr>
            </w:pPr>
          </w:p>
        </w:tc>
        <w:tc>
          <w:tcPr>
            <w:tcW w:w="5865" w:type="dxa"/>
          </w:tcPr>
          <w:p w:rsidR="00265092" w:rsidRPr="006E0505" w:rsidRDefault="00265092" w:rsidP="00265092">
            <w:pPr>
              <w:rPr>
                <w:rFonts w:hAnsi="ＭＳ 明朝"/>
              </w:rPr>
            </w:pPr>
            <w:r w:rsidRPr="006E0505">
              <w:rPr>
                <w:rFonts w:hAnsi="ＭＳ 明朝" w:hint="eastAsia"/>
              </w:rPr>
              <w:t xml:space="preserve">雨水簡易貯留施設　　　　　</w:t>
            </w:r>
            <w:r w:rsidRPr="006E0505">
              <w:rPr>
                <w:rFonts w:hAnsi="ＭＳ 明朝"/>
              </w:rPr>
              <w:t xml:space="preserve"> </w:t>
            </w:r>
            <w:r w:rsidRPr="006E0505">
              <w:rPr>
                <w:rFonts w:hAnsi="ＭＳ 明朝" w:hint="eastAsia"/>
              </w:rPr>
              <w:t>容量　　　ﾘｯﾄﾙ</w:t>
            </w:r>
          </w:p>
        </w:tc>
      </w:tr>
      <w:tr w:rsidR="00265092" w:rsidRPr="006E0505" w:rsidTr="00ED20B4">
        <w:trPr>
          <w:trHeight w:val="405"/>
        </w:trPr>
        <w:tc>
          <w:tcPr>
            <w:tcW w:w="2736" w:type="dxa"/>
            <w:vMerge/>
            <w:vAlign w:val="center"/>
          </w:tcPr>
          <w:p w:rsidR="00265092" w:rsidRPr="006E0505" w:rsidRDefault="00265092" w:rsidP="00ED20B4">
            <w:pPr>
              <w:ind w:left="-74"/>
              <w:rPr>
                <w:rFonts w:hAnsi="ＭＳ 明朝"/>
              </w:rPr>
            </w:pPr>
          </w:p>
        </w:tc>
        <w:tc>
          <w:tcPr>
            <w:tcW w:w="5865" w:type="dxa"/>
          </w:tcPr>
          <w:p w:rsidR="00265092" w:rsidRPr="006E0505" w:rsidRDefault="00265092" w:rsidP="00265092">
            <w:pPr>
              <w:rPr>
                <w:rFonts w:hAnsi="ＭＳ 明朝"/>
              </w:rPr>
            </w:pPr>
            <w:r w:rsidRPr="006E0505">
              <w:rPr>
                <w:rFonts w:hAnsi="ＭＳ 明朝" w:hint="eastAsia"/>
              </w:rPr>
              <w:t xml:space="preserve">雨水浸透施設　　　　</w:t>
            </w:r>
            <w:r w:rsidR="00C87483">
              <w:rPr>
                <w:rFonts w:hAnsi="ＭＳ 明朝" w:hint="eastAsia"/>
              </w:rPr>
              <w:t xml:space="preserve">　</w:t>
            </w:r>
            <w:r w:rsidRPr="006E0505">
              <w:rPr>
                <w:rFonts w:hAnsi="ＭＳ 明朝" w:hint="eastAsia"/>
              </w:rPr>
              <w:t xml:space="preserve">　　　　箇所</w:t>
            </w:r>
          </w:p>
        </w:tc>
      </w:tr>
      <w:tr w:rsidR="002543B8" w:rsidRPr="00C87483" w:rsidTr="00ED20B4">
        <w:trPr>
          <w:trHeight w:val="850"/>
        </w:trPr>
        <w:tc>
          <w:tcPr>
            <w:tcW w:w="2736" w:type="dxa"/>
            <w:vAlign w:val="center"/>
          </w:tcPr>
          <w:p w:rsidR="002543B8" w:rsidRPr="006E0505" w:rsidRDefault="002543B8" w:rsidP="00ED20B4">
            <w:pPr>
              <w:ind w:left="-74"/>
              <w:rPr>
                <w:rFonts w:hAnsi="ＭＳ 明朝"/>
              </w:rPr>
            </w:pPr>
            <w:r w:rsidRPr="006E0505">
              <w:rPr>
                <w:rFonts w:hAnsi="ＭＳ 明朝" w:hint="eastAsia"/>
              </w:rPr>
              <w:t>施工者</w:t>
            </w:r>
          </w:p>
        </w:tc>
        <w:tc>
          <w:tcPr>
            <w:tcW w:w="5865" w:type="dxa"/>
          </w:tcPr>
          <w:p w:rsidR="002543B8" w:rsidRPr="006E0505" w:rsidRDefault="001F3C90">
            <w:pPr>
              <w:widowControl/>
              <w:jc w:val="left"/>
              <w:rPr>
                <w:rFonts w:hAnsi="ＭＳ 明朝"/>
              </w:rPr>
            </w:pPr>
            <w:r w:rsidRPr="006E0505">
              <w:rPr>
                <w:rFonts w:hAnsi="ＭＳ 明朝" w:hint="eastAsia"/>
              </w:rPr>
              <w:t>住所</w:t>
            </w:r>
            <w:r w:rsidR="00C87483">
              <w:rPr>
                <w:rFonts w:hAnsi="ＭＳ 明朝" w:hint="eastAsia"/>
              </w:rPr>
              <w:t xml:space="preserve">　</w:t>
            </w:r>
          </w:p>
          <w:p w:rsidR="002543B8" w:rsidRPr="006E0505" w:rsidRDefault="001F3C90">
            <w:pPr>
              <w:widowControl/>
              <w:jc w:val="left"/>
              <w:rPr>
                <w:rFonts w:hAnsi="ＭＳ 明朝"/>
              </w:rPr>
            </w:pPr>
            <w:r w:rsidRPr="006E0505">
              <w:rPr>
                <w:rFonts w:hAnsi="ＭＳ 明朝" w:hint="eastAsia"/>
              </w:rPr>
              <w:t>氏名</w:t>
            </w:r>
            <w:r w:rsidR="00285D55">
              <w:rPr>
                <w:rFonts w:hAnsi="ＭＳ 明朝" w:hint="eastAsia"/>
              </w:rPr>
              <w:t xml:space="preserve">　</w:t>
            </w:r>
          </w:p>
          <w:p w:rsidR="002543B8" w:rsidRPr="006E0505" w:rsidRDefault="001F3C90" w:rsidP="00285D55">
            <w:pPr>
              <w:widowControl/>
              <w:jc w:val="left"/>
              <w:rPr>
                <w:rFonts w:hAnsi="ＭＳ 明朝"/>
              </w:rPr>
            </w:pPr>
            <w:r w:rsidRPr="006E0505">
              <w:rPr>
                <w:rFonts w:hAnsi="ＭＳ 明朝" w:hint="eastAsia"/>
              </w:rPr>
              <w:t xml:space="preserve">　　　　　　</w:t>
            </w:r>
            <w:r w:rsidR="00577451" w:rsidRPr="006E0505">
              <w:rPr>
                <w:rFonts w:hAnsi="ＭＳ 明朝" w:hint="eastAsia"/>
              </w:rPr>
              <w:t xml:space="preserve">　</w:t>
            </w:r>
            <w:r w:rsidRPr="006E0505">
              <w:rPr>
                <w:rFonts w:hAnsi="ＭＳ 明朝" w:hint="eastAsia"/>
              </w:rPr>
              <w:t xml:space="preserve">　電話（</w:t>
            </w:r>
            <w:r w:rsidR="00C87483">
              <w:rPr>
                <w:rFonts w:hAnsi="ＭＳ 明朝" w:hint="eastAsia"/>
              </w:rPr>
              <w:t xml:space="preserve">　　　　</w:t>
            </w:r>
            <w:r w:rsidRPr="006E0505">
              <w:rPr>
                <w:rFonts w:hAnsi="ＭＳ 明朝" w:hint="eastAsia"/>
              </w:rPr>
              <w:t>）</w:t>
            </w:r>
            <w:r w:rsidR="00C87483">
              <w:rPr>
                <w:rFonts w:hAnsi="ＭＳ 明朝" w:hint="eastAsia"/>
              </w:rPr>
              <w:t xml:space="preserve">　　</w:t>
            </w:r>
            <w:r w:rsidRPr="006E0505">
              <w:rPr>
                <w:rFonts w:hAnsi="ＭＳ 明朝" w:hint="eastAsia"/>
              </w:rPr>
              <w:t>－</w:t>
            </w:r>
          </w:p>
        </w:tc>
      </w:tr>
      <w:tr w:rsidR="001F3C90" w:rsidRPr="006E0505" w:rsidTr="00ED20B4">
        <w:trPr>
          <w:trHeight w:val="2721"/>
        </w:trPr>
        <w:tc>
          <w:tcPr>
            <w:tcW w:w="2736" w:type="dxa"/>
            <w:vAlign w:val="center"/>
          </w:tcPr>
          <w:p w:rsidR="001F3C90" w:rsidRPr="006E0505" w:rsidRDefault="00577451" w:rsidP="00ED20B4">
            <w:pPr>
              <w:ind w:left="-74"/>
              <w:rPr>
                <w:rFonts w:hAnsi="ＭＳ 明朝"/>
              </w:rPr>
            </w:pPr>
            <w:r w:rsidRPr="006E0505">
              <w:rPr>
                <w:rFonts w:hAnsi="ＭＳ 明朝" w:hint="eastAsia"/>
              </w:rPr>
              <w:t>添付書類</w:t>
            </w:r>
          </w:p>
        </w:tc>
        <w:tc>
          <w:tcPr>
            <w:tcW w:w="5865" w:type="dxa"/>
          </w:tcPr>
          <w:p w:rsidR="001F3C90" w:rsidRPr="006E0505" w:rsidRDefault="00577451">
            <w:pPr>
              <w:widowControl/>
              <w:jc w:val="left"/>
              <w:rPr>
                <w:rFonts w:hAnsi="ＭＳ 明朝"/>
              </w:rPr>
            </w:pPr>
            <w:r w:rsidRPr="006E0505">
              <w:rPr>
                <w:rFonts w:hAnsi="ＭＳ 明朝" w:hint="eastAsia"/>
              </w:rPr>
              <w:t>（１）位置図（縮尺</w:t>
            </w:r>
            <w:r w:rsidRPr="006E0505">
              <w:rPr>
                <w:rFonts w:hAnsi="ＭＳ 明朝"/>
              </w:rPr>
              <w:t>1/2,500</w:t>
            </w:r>
            <w:r w:rsidRPr="006E0505">
              <w:rPr>
                <w:rFonts w:hAnsi="ＭＳ 明朝" w:hint="eastAsia"/>
              </w:rPr>
              <w:t>程度）</w:t>
            </w:r>
          </w:p>
          <w:p w:rsidR="001F3C90" w:rsidRPr="006E0505" w:rsidRDefault="00577451" w:rsidP="00FC6714">
            <w:pPr>
              <w:widowControl/>
              <w:ind w:left="705" w:hangingChars="299" w:hanging="705"/>
              <w:jc w:val="left"/>
              <w:rPr>
                <w:rFonts w:hAnsi="ＭＳ 明朝"/>
              </w:rPr>
            </w:pPr>
            <w:r w:rsidRPr="006E0505">
              <w:rPr>
                <w:rFonts w:hAnsi="ＭＳ 明朝" w:hint="eastAsia"/>
              </w:rPr>
              <w:t>（２）平面図・施設配置図（縮尺</w:t>
            </w:r>
            <w:r w:rsidRPr="006E0505">
              <w:rPr>
                <w:rFonts w:hAnsi="ＭＳ 明朝"/>
              </w:rPr>
              <w:t>1/100</w:t>
            </w:r>
            <w:r w:rsidRPr="006E0505">
              <w:rPr>
                <w:rFonts w:hAnsi="ＭＳ 明朝" w:hint="eastAsia"/>
              </w:rPr>
              <w:t>～</w:t>
            </w:r>
            <w:r w:rsidRPr="006E0505">
              <w:rPr>
                <w:rFonts w:hAnsi="ＭＳ 明朝"/>
              </w:rPr>
              <w:t>1/500</w:t>
            </w:r>
            <w:r w:rsidRPr="006E0505">
              <w:rPr>
                <w:rFonts w:hAnsi="ＭＳ 明朝" w:hint="eastAsia"/>
              </w:rPr>
              <w:t>程度　施設の位置、集排水経路を明確にする</w:t>
            </w:r>
            <w:r w:rsidR="00972E07" w:rsidRPr="006E0505">
              <w:rPr>
                <w:rFonts w:hAnsi="ＭＳ 明朝" w:hint="eastAsia"/>
              </w:rPr>
              <w:t>。</w:t>
            </w:r>
            <w:r w:rsidRPr="006E0505">
              <w:rPr>
                <w:rFonts w:hAnsi="ＭＳ 明朝" w:hint="eastAsia"/>
              </w:rPr>
              <w:t>）</w:t>
            </w:r>
          </w:p>
          <w:p w:rsidR="001F3C90" w:rsidRPr="006E0505" w:rsidRDefault="00577451">
            <w:pPr>
              <w:widowControl/>
              <w:jc w:val="left"/>
              <w:rPr>
                <w:rFonts w:hAnsi="ＭＳ 明朝"/>
              </w:rPr>
            </w:pPr>
            <w:r w:rsidRPr="006E0505">
              <w:rPr>
                <w:rFonts w:hAnsi="ＭＳ 明朝" w:hint="eastAsia"/>
              </w:rPr>
              <w:t>（３）設置施設構造図（縮尺自由）</w:t>
            </w:r>
          </w:p>
          <w:p w:rsidR="00577451" w:rsidRPr="006E0505" w:rsidRDefault="00577451" w:rsidP="00FC6714">
            <w:pPr>
              <w:widowControl/>
              <w:ind w:left="705" w:hangingChars="299" w:hanging="705"/>
              <w:jc w:val="left"/>
              <w:rPr>
                <w:rFonts w:hAnsi="ＭＳ 明朝"/>
              </w:rPr>
            </w:pPr>
            <w:r w:rsidRPr="006E0505">
              <w:rPr>
                <w:rFonts w:hAnsi="ＭＳ 明朝" w:hint="eastAsia"/>
              </w:rPr>
              <w:t>（４）工事費用見積書（浄化槽転用の雨水貯留施設</w:t>
            </w:r>
            <w:r w:rsidR="00265092" w:rsidRPr="006E0505">
              <w:rPr>
                <w:rFonts w:hAnsi="ＭＳ 明朝" w:hint="eastAsia"/>
              </w:rPr>
              <w:t>及び雨水浸透施設</w:t>
            </w:r>
            <w:r w:rsidRPr="006E0505">
              <w:rPr>
                <w:rFonts w:hAnsi="ＭＳ 明朝" w:hint="eastAsia"/>
              </w:rPr>
              <w:t>の場合）</w:t>
            </w:r>
          </w:p>
          <w:p w:rsidR="00577451" w:rsidRPr="006E0505" w:rsidRDefault="00577451" w:rsidP="004468FB">
            <w:pPr>
              <w:widowControl/>
              <w:jc w:val="left"/>
              <w:rPr>
                <w:rFonts w:hAnsi="ＭＳ 明朝"/>
              </w:rPr>
            </w:pPr>
            <w:r w:rsidRPr="006E0505">
              <w:rPr>
                <w:rFonts w:hAnsi="ＭＳ 明朝" w:hint="eastAsia"/>
              </w:rPr>
              <w:t>（５）材料予定額の書類（雨水簡易貯留施設の場合）</w:t>
            </w:r>
          </w:p>
          <w:p w:rsidR="001F3C90" w:rsidRPr="006E0505" w:rsidRDefault="004468FB" w:rsidP="00ED20B4">
            <w:pPr>
              <w:widowControl/>
              <w:jc w:val="left"/>
              <w:rPr>
                <w:rFonts w:hAnsi="ＭＳ 明朝"/>
              </w:rPr>
            </w:pPr>
            <w:r w:rsidRPr="006E0505">
              <w:rPr>
                <w:rFonts w:hAnsi="ＭＳ 明朝" w:hint="eastAsia"/>
              </w:rPr>
              <w:t>（６）その他、町</w:t>
            </w:r>
            <w:r w:rsidR="00E77D9B" w:rsidRPr="006E0505">
              <w:rPr>
                <w:rFonts w:hAnsi="ＭＳ 明朝" w:hint="eastAsia"/>
              </w:rPr>
              <w:t>長が</w:t>
            </w:r>
            <w:r w:rsidR="00577451" w:rsidRPr="006E0505">
              <w:rPr>
                <w:rFonts w:hAnsi="ＭＳ 明朝" w:hint="eastAsia"/>
              </w:rPr>
              <w:t>必要と認める書類</w:t>
            </w:r>
          </w:p>
        </w:tc>
      </w:tr>
    </w:tbl>
    <w:p w:rsidR="0029231E" w:rsidRPr="006E0505" w:rsidRDefault="00337F77" w:rsidP="00FC6714">
      <w:pPr>
        <w:pStyle w:val="a5"/>
        <w:ind w:firstLineChars="100" w:firstLine="236"/>
        <w:jc w:val="left"/>
        <w:rPr>
          <w:rFonts w:hAnsi="ＭＳ 明朝"/>
        </w:rPr>
      </w:pPr>
      <w:r w:rsidRPr="006E0505">
        <w:rPr>
          <w:rFonts w:hAnsi="ＭＳ 明朝" w:hint="eastAsia"/>
        </w:rPr>
        <w:t>雨水簡易貯留施</w:t>
      </w:r>
      <w:r w:rsidR="00E77D9B" w:rsidRPr="006E0505">
        <w:rPr>
          <w:rFonts w:hAnsi="ＭＳ 明朝" w:hint="eastAsia"/>
        </w:rPr>
        <w:t>設は材料費が</w:t>
      </w:r>
      <w:r w:rsidRPr="006E0505">
        <w:rPr>
          <w:rFonts w:hAnsi="ＭＳ 明朝" w:hint="eastAsia"/>
        </w:rPr>
        <w:t>対象</w:t>
      </w:r>
      <w:r w:rsidR="00E77D9B" w:rsidRPr="006E0505">
        <w:rPr>
          <w:rFonts w:hAnsi="ＭＳ 明朝" w:hint="eastAsia"/>
        </w:rPr>
        <w:t>です</w:t>
      </w:r>
      <w:r w:rsidRPr="006E0505">
        <w:rPr>
          <w:rFonts w:hAnsi="ＭＳ 明朝" w:hint="eastAsia"/>
        </w:rPr>
        <w:t>ので施工者欄は未記入でも結構です。</w:t>
      </w:r>
    </w:p>
    <w:sectPr w:rsidR="0029231E" w:rsidRPr="006E0505" w:rsidSect="00FC6714">
      <w:pgSz w:w="11907" w:h="16840" w:code="9"/>
      <w:pgMar w:top="1985" w:right="1418" w:bottom="1701" w:left="1531" w:header="851" w:footer="992" w:gutter="0"/>
      <w:cols w:space="425"/>
      <w:docGrid w:type="linesAndChars" w:linePitch="384" w:charSpace="-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693" w:rsidRDefault="00100693" w:rsidP="00DD1FD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00693" w:rsidRDefault="00100693" w:rsidP="00DD1FD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693" w:rsidRDefault="00100693" w:rsidP="00DD1FD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00693" w:rsidRDefault="00100693" w:rsidP="00DD1FD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920"/>
    <w:multiLevelType w:val="hybridMultilevel"/>
    <w:tmpl w:val="DF4E7478"/>
    <w:lvl w:ilvl="0" w:tplc="D04A34BE">
      <w:start w:val="7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9994B2F"/>
    <w:multiLevelType w:val="singleLevel"/>
    <w:tmpl w:val="41BC5CE2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eastAsia"/>
      </w:rPr>
    </w:lvl>
  </w:abstractNum>
  <w:abstractNum w:abstractNumId="2" w15:restartNumberingAfterBreak="0">
    <w:nsid w:val="235A7BE1"/>
    <w:multiLevelType w:val="hybridMultilevel"/>
    <w:tmpl w:val="E1D07C68"/>
    <w:lvl w:ilvl="0" w:tplc="D04A34BE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49B7E13"/>
    <w:multiLevelType w:val="hybridMultilevel"/>
    <w:tmpl w:val="6C6E241C"/>
    <w:lvl w:ilvl="0" w:tplc="D04A34BE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06534BC"/>
    <w:multiLevelType w:val="hybridMultilevel"/>
    <w:tmpl w:val="7D3E5880"/>
    <w:lvl w:ilvl="0" w:tplc="D04A34BE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67F4C9B"/>
    <w:multiLevelType w:val="hybridMultilevel"/>
    <w:tmpl w:val="314EED7A"/>
    <w:lvl w:ilvl="0" w:tplc="A4B2C48E">
      <w:start w:val="1"/>
      <w:numFmt w:val="decimalFullWidth"/>
      <w:lvlText w:val="（%1）"/>
      <w:lvlJc w:val="left"/>
      <w:pPr>
        <w:tabs>
          <w:tab w:val="num" w:pos="1350"/>
        </w:tabs>
        <w:ind w:left="135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6" w15:restartNumberingAfterBreak="0">
    <w:nsid w:val="4EF60A3B"/>
    <w:multiLevelType w:val="singleLevel"/>
    <w:tmpl w:val="3B0C8F72"/>
    <w:lvl w:ilvl="0">
      <w:start w:val="1"/>
      <w:numFmt w:val="decimalFullWidth"/>
      <w:lvlText w:val="（%1）"/>
      <w:lvlJc w:val="left"/>
      <w:pPr>
        <w:tabs>
          <w:tab w:val="num" w:pos="1081"/>
        </w:tabs>
        <w:ind w:left="1081" w:hanging="810"/>
      </w:pPr>
      <w:rPr>
        <w:rFonts w:cs="Times New Roman" w:hint="eastAsia"/>
      </w:rPr>
    </w:lvl>
  </w:abstractNum>
  <w:abstractNum w:abstractNumId="7" w15:restartNumberingAfterBreak="0">
    <w:nsid w:val="685D72E8"/>
    <w:multiLevelType w:val="hybridMultilevel"/>
    <w:tmpl w:val="5F1C37CC"/>
    <w:lvl w:ilvl="0" w:tplc="D04A34BE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985348E"/>
    <w:multiLevelType w:val="hybridMultilevel"/>
    <w:tmpl w:val="9B1292D4"/>
    <w:lvl w:ilvl="0" w:tplc="88F6E4A8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9CA16CF"/>
    <w:multiLevelType w:val="hybridMultilevel"/>
    <w:tmpl w:val="8D2652D6"/>
    <w:lvl w:ilvl="0" w:tplc="979A85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E88002D"/>
    <w:multiLevelType w:val="hybridMultilevel"/>
    <w:tmpl w:val="DEC238F4"/>
    <w:lvl w:ilvl="0" w:tplc="FEF0E71C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18"/>
  <w:drawingGridVerticalSpacing w:val="192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D6"/>
    <w:rsid w:val="00001CB7"/>
    <w:rsid w:val="00011DAA"/>
    <w:rsid w:val="00014605"/>
    <w:rsid w:val="00014839"/>
    <w:rsid w:val="00015005"/>
    <w:rsid w:val="0001711B"/>
    <w:rsid w:val="00017580"/>
    <w:rsid w:val="0003128A"/>
    <w:rsid w:val="00031AE5"/>
    <w:rsid w:val="00032DED"/>
    <w:rsid w:val="00032E7D"/>
    <w:rsid w:val="0003475F"/>
    <w:rsid w:val="00036C02"/>
    <w:rsid w:val="00037624"/>
    <w:rsid w:val="000376A2"/>
    <w:rsid w:val="00046D6A"/>
    <w:rsid w:val="0005208C"/>
    <w:rsid w:val="00052FDE"/>
    <w:rsid w:val="00053F37"/>
    <w:rsid w:val="0005579E"/>
    <w:rsid w:val="00057E37"/>
    <w:rsid w:val="000610FD"/>
    <w:rsid w:val="0006357A"/>
    <w:rsid w:val="00066EF4"/>
    <w:rsid w:val="000714A2"/>
    <w:rsid w:val="00076AEC"/>
    <w:rsid w:val="000876A2"/>
    <w:rsid w:val="00087B98"/>
    <w:rsid w:val="0009076D"/>
    <w:rsid w:val="00091756"/>
    <w:rsid w:val="00092317"/>
    <w:rsid w:val="00096E20"/>
    <w:rsid w:val="000A4A63"/>
    <w:rsid w:val="000B1113"/>
    <w:rsid w:val="000B1549"/>
    <w:rsid w:val="000B40D6"/>
    <w:rsid w:val="000E1DE5"/>
    <w:rsid w:val="000E5296"/>
    <w:rsid w:val="000F2259"/>
    <w:rsid w:val="000F69FF"/>
    <w:rsid w:val="000F6F85"/>
    <w:rsid w:val="00100693"/>
    <w:rsid w:val="0010438B"/>
    <w:rsid w:val="00122994"/>
    <w:rsid w:val="0012366C"/>
    <w:rsid w:val="00126E68"/>
    <w:rsid w:val="00126FA1"/>
    <w:rsid w:val="00131562"/>
    <w:rsid w:val="00134202"/>
    <w:rsid w:val="00135AA8"/>
    <w:rsid w:val="00136A6B"/>
    <w:rsid w:val="0013730A"/>
    <w:rsid w:val="001455E0"/>
    <w:rsid w:val="0014570D"/>
    <w:rsid w:val="00145A80"/>
    <w:rsid w:val="00150A1B"/>
    <w:rsid w:val="00153637"/>
    <w:rsid w:val="00154FA8"/>
    <w:rsid w:val="00157260"/>
    <w:rsid w:val="00165D55"/>
    <w:rsid w:val="00166172"/>
    <w:rsid w:val="001706FC"/>
    <w:rsid w:val="00184374"/>
    <w:rsid w:val="00184AE8"/>
    <w:rsid w:val="00196B20"/>
    <w:rsid w:val="00197E2D"/>
    <w:rsid w:val="001A20CA"/>
    <w:rsid w:val="001A4A12"/>
    <w:rsid w:val="001B1344"/>
    <w:rsid w:val="001B1408"/>
    <w:rsid w:val="001B384D"/>
    <w:rsid w:val="001C347F"/>
    <w:rsid w:val="001C4B7F"/>
    <w:rsid w:val="001C6FCD"/>
    <w:rsid w:val="001C72BB"/>
    <w:rsid w:val="001D25C0"/>
    <w:rsid w:val="001D4917"/>
    <w:rsid w:val="001E0290"/>
    <w:rsid w:val="001E0530"/>
    <w:rsid w:val="001E0ABB"/>
    <w:rsid w:val="001E4445"/>
    <w:rsid w:val="001E6FAD"/>
    <w:rsid w:val="001F1005"/>
    <w:rsid w:val="001F10D4"/>
    <w:rsid w:val="001F3C90"/>
    <w:rsid w:val="001F7EF7"/>
    <w:rsid w:val="00203BEF"/>
    <w:rsid w:val="00206EA1"/>
    <w:rsid w:val="00212CCA"/>
    <w:rsid w:val="00213580"/>
    <w:rsid w:val="00213B37"/>
    <w:rsid w:val="00213CFF"/>
    <w:rsid w:val="002143A7"/>
    <w:rsid w:val="00220175"/>
    <w:rsid w:val="002203B8"/>
    <w:rsid w:val="002245F3"/>
    <w:rsid w:val="002247E5"/>
    <w:rsid w:val="00227766"/>
    <w:rsid w:val="00252C03"/>
    <w:rsid w:val="002543B8"/>
    <w:rsid w:val="002607BE"/>
    <w:rsid w:val="00265092"/>
    <w:rsid w:val="0026623B"/>
    <w:rsid w:val="00277DDE"/>
    <w:rsid w:val="00280136"/>
    <w:rsid w:val="00280B2B"/>
    <w:rsid w:val="0028206B"/>
    <w:rsid w:val="00285D55"/>
    <w:rsid w:val="0029231E"/>
    <w:rsid w:val="00292398"/>
    <w:rsid w:val="00293A07"/>
    <w:rsid w:val="002946CB"/>
    <w:rsid w:val="002A4BC2"/>
    <w:rsid w:val="002A5333"/>
    <w:rsid w:val="002B7059"/>
    <w:rsid w:val="002B7B42"/>
    <w:rsid w:val="002C230D"/>
    <w:rsid w:val="002D5A0A"/>
    <w:rsid w:val="002E61DF"/>
    <w:rsid w:val="002F779A"/>
    <w:rsid w:val="00301A4E"/>
    <w:rsid w:val="00305BF5"/>
    <w:rsid w:val="003103B5"/>
    <w:rsid w:val="00322CCF"/>
    <w:rsid w:val="003237B3"/>
    <w:rsid w:val="00326941"/>
    <w:rsid w:val="003359CD"/>
    <w:rsid w:val="00337066"/>
    <w:rsid w:val="00337F77"/>
    <w:rsid w:val="0034018D"/>
    <w:rsid w:val="0034224D"/>
    <w:rsid w:val="00342A7F"/>
    <w:rsid w:val="0034302C"/>
    <w:rsid w:val="003468D0"/>
    <w:rsid w:val="00350E97"/>
    <w:rsid w:val="00352A19"/>
    <w:rsid w:val="0035381C"/>
    <w:rsid w:val="003541ED"/>
    <w:rsid w:val="003630D9"/>
    <w:rsid w:val="00364B0A"/>
    <w:rsid w:val="00365C48"/>
    <w:rsid w:val="00366E4B"/>
    <w:rsid w:val="00370DBB"/>
    <w:rsid w:val="0037428B"/>
    <w:rsid w:val="00384353"/>
    <w:rsid w:val="0038682D"/>
    <w:rsid w:val="00391767"/>
    <w:rsid w:val="003B3312"/>
    <w:rsid w:val="003B4A04"/>
    <w:rsid w:val="003C3BA1"/>
    <w:rsid w:val="003D1F9B"/>
    <w:rsid w:val="003D5BF6"/>
    <w:rsid w:val="003E305D"/>
    <w:rsid w:val="003E3719"/>
    <w:rsid w:val="003F30EF"/>
    <w:rsid w:val="003F4886"/>
    <w:rsid w:val="003F73BC"/>
    <w:rsid w:val="003F79F7"/>
    <w:rsid w:val="00401E06"/>
    <w:rsid w:val="00402701"/>
    <w:rsid w:val="0040646B"/>
    <w:rsid w:val="00407B1F"/>
    <w:rsid w:val="00411CBF"/>
    <w:rsid w:val="004170B1"/>
    <w:rsid w:val="00417EEE"/>
    <w:rsid w:val="00424D61"/>
    <w:rsid w:val="004278E0"/>
    <w:rsid w:val="004312F5"/>
    <w:rsid w:val="00440275"/>
    <w:rsid w:val="00440F3E"/>
    <w:rsid w:val="00440F6B"/>
    <w:rsid w:val="00442C09"/>
    <w:rsid w:val="0044410F"/>
    <w:rsid w:val="00444EFA"/>
    <w:rsid w:val="004468FB"/>
    <w:rsid w:val="0045131C"/>
    <w:rsid w:val="004629D8"/>
    <w:rsid w:val="00464800"/>
    <w:rsid w:val="00472CF6"/>
    <w:rsid w:val="00477840"/>
    <w:rsid w:val="00483205"/>
    <w:rsid w:val="00486B4B"/>
    <w:rsid w:val="00487FE1"/>
    <w:rsid w:val="00492D71"/>
    <w:rsid w:val="004A1F1E"/>
    <w:rsid w:val="004A3002"/>
    <w:rsid w:val="004A7F3D"/>
    <w:rsid w:val="004B2622"/>
    <w:rsid w:val="004C0ABC"/>
    <w:rsid w:val="004C4091"/>
    <w:rsid w:val="004C7199"/>
    <w:rsid w:val="004D33D1"/>
    <w:rsid w:val="004D4950"/>
    <w:rsid w:val="004E0898"/>
    <w:rsid w:val="004E109D"/>
    <w:rsid w:val="004E20BD"/>
    <w:rsid w:val="004E4109"/>
    <w:rsid w:val="004E7BA2"/>
    <w:rsid w:val="004F07E3"/>
    <w:rsid w:val="004F653F"/>
    <w:rsid w:val="004F6FC4"/>
    <w:rsid w:val="00502741"/>
    <w:rsid w:val="00504284"/>
    <w:rsid w:val="0050610C"/>
    <w:rsid w:val="00507BEB"/>
    <w:rsid w:val="00510FA8"/>
    <w:rsid w:val="00511D76"/>
    <w:rsid w:val="0051267B"/>
    <w:rsid w:val="00516C9B"/>
    <w:rsid w:val="00520504"/>
    <w:rsid w:val="005210D3"/>
    <w:rsid w:val="00526B7B"/>
    <w:rsid w:val="00531206"/>
    <w:rsid w:val="0053537C"/>
    <w:rsid w:val="00540DD1"/>
    <w:rsid w:val="00542876"/>
    <w:rsid w:val="00542EC7"/>
    <w:rsid w:val="005437D9"/>
    <w:rsid w:val="00545563"/>
    <w:rsid w:val="005476C0"/>
    <w:rsid w:val="00547AFA"/>
    <w:rsid w:val="00550B15"/>
    <w:rsid w:val="00550BDE"/>
    <w:rsid w:val="005573CC"/>
    <w:rsid w:val="005618B3"/>
    <w:rsid w:val="00563BAD"/>
    <w:rsid w:val="005654FC"/>
    <w:rsid w:val="0057169D"/>
    <w:rsid w:val="005719BC"/>
    <w:rsid w:val="00573A37"/>
    <w:rsid w:val="00573C61"/>
    <w:rsid w:val="00576B82"/>
    <w:rsid w:val="00577451"/>
    <w:rsid w:val="00580495"/>
    <w:rsid w:val="0058483F"/>
    <w:rsid w:val="005857CF"/>
    <w:rsid w:val="00586CCB"/>
    <w:rsid w:val="0059033C"/>
    <w:rsid w:val="00596499"/>
    <w:rsid w:val="005A4D67"/>
    <w:rsid w:val="005B06D5"/>
    <w:rsid w:val="005B0844"/>
    <w:rsid w:val="005B2492"/>
    <w:rsid w:val="005B47C8"/>
    <w:rsid w:val="005B6F58"/>
    <w:rsid w:val="005C02D1"/>
    <w:rsid w:val="005C072D"/>
    <w:rsid w:val="005C1042"/>
    <w:rsid w:val="005C18BB"/>
    <w:rsid w:val="005C46D1"/>
    <w:rsid w:val="005C48F5"/>
    <w:rsid w:val="005C68BA"/>
    <w:rsid w:val="005D1191"/>
    <w:rsid w:val="005D1E12"/>
    <w:rsid w:val="005D3627"/>
    <w:rsid w:val="005D5DDF"/>
    <w:rsid w:val="005E0DDC"/>
    <w:rsid w:val="005E3822"/>
    <w:rsid w:val="005F4BAE"/>
    <w:rsid w:val="005F75F0"/>
    <w:rsid w:val="006068FD"/>
    <w:rsid w:val="006105A7"/>
    <w:rsid w:val="006151D8"/>
    <w:rsid w:val="00620762"/>
    <w:rsid w:val="006226B3"/>
    <w:rsid w:val="006248A8"/>
    <w:rsid w:val="00633BB8"/>
    <w:rsid w:val="0063407C"/>
    <w:rsid w:val="00636891"/>
    <w:rsid w:val="0065365A"/>
    <w:rsid w:val="00655738"/>
    <w:rsid w:val="006565EB"/>
    <w:rsid w:val="00656964"/>
    <w:rsid w:val="00657281"/>
    <w:rsid w:val="00657B41"/>
    <w:rsid w:val="006638E8"/>
    <w:rsid w:val="00663FD9"/>
    <w:rsid w:val="00664E3F"/>
    <w:rsid w:val="006650B1"/>
    <w:rsid w:val="006650DB"/>
    <w:rsid w:val="0066537C"/>
    <w:rsid w:val="006740A1"/>
    <w:rsid w:val="00676B89"/>
    <w:rsid w:val="00694E8F"/>
    <w:rsid w:val="00695E81"/>
    <w:rsid w:val="00697DEB"/>
    <w:rsid w:val="006A0456"/>
    <w:rsid w:val="006A2C49"/>
    <w:rsid w:val="006A699E"/>
    <w:rsid w:val="006B36BD"/>
    <w:rsid w:val="006B7BC8"/>
    <w:rsid w:val="006C50AE"/>
    <w:rsid w:val="006D2A0B"/>
    <w:rsid w:val="006D3C18"/>
    <w:rsid w:val="006E0505"/>
    <w:rsid w:val="006F5965"/>
    <w:rsid w:val="006F725A"/>
    <w:rsid w:val="00700C99"/>
    <w:rsid w:val="00700E82"/>
    <w:rsid w:val="00701591"/>
    <w:rsid w:val="00705632"/>
    <w:rsid w:val="007120E8"/>
    <w:rsid w:val="007136C6"/>
    <w:rsid w:val="007204B1"/>
    <w:rsid w:val="00722B99"/>
    <w:rsid w:val="00723C2F"/>
    <w:rsid w:val="00723FDA"/>
    <w:rsid w:val="00724AC5"/>
    <w:rsid w:val="00726B4B"/>
    <w:rsid w:val="00737063"/>
    <w:rsid w:val="007371A1"/>
    <w:rsid w:val="007401E5"/>
    <w:rsid w:val="0074071E"/>
    <w:rsid w:val="00741BEA"/>
    <w:rsid w:val="00746E43"/>
    <w:rsid w:val="007522F3"/>
    <w:rsid w:val="00753FE1"/>
    <w:rsid w:val="00754DAC"/>
    <w:rsid w:val="0076721C"/>
    <w:rsid w:val="00767D34"/>
    <w:rsid w:val="00771352"/>
    <w:rsid w:val="00777CCC"/>
    <w:rsid w:val="00781FA0"/>
    <w:rsid w:val="00782018"/>
    <w:rsid w:val="00784502"/>
    <w:rsid w:val="00785BAE"/>
    <w:rsid w:val="00790793"/>
    <w:rsid w:val="00791509"/>
    <w:rsid w:val="007934BE"/>
    <w:rsid w:val="007941F8"/>
    <w:rsid w:val="007958AE"/>
    <w:rsid w:val="007A15FE"/>
    <w:rsid w:val="007A3CA2"/>
    <w:rsid w:val="007A5252"/>
    <w:rsid w:val="007A6B3D"/>
    <w:rsid w:val="007B1E39"/>
    <w:rsid w:val="007B770F"/>
    <w:rsid w:val="007B7CCA"/>
    <w:rsid w:val="007C1CA8"/>
    <w:rsid w:val="007C2937"/>
    <w:rsid w:val="007C4DE0"/>
    <w:rsid w:val="007C6B34"/>
    <w:rsid w:val="007D05A9"/>
    <w:rsid w:val="007D154B"/>
    <w:rsid w:val="007D4073"/>
    <w:rsid w:val="007D59D9"/>
    <w:rsid w:val="007E3E14"/>
    <w:rsid w:val="007E516E"/>
    <w:rsid w:val="007E5D3A"/>
    <w:rsid w:val="007E6FC1"/>
    <w:rsid w:val="007E7269"/>
    <w:rsid w:val="007F0CD3"/>
    <w:rsid w:val="007F5D63"/>
    <w:rsid w:val="007F7488"/>
    <w:rsid w:val="00804A54"/>
    <w:rsid w:val="00822DD7"/>
    <w:rsid w:val="008243E8"/>
    <w:rsid w:val="008244D3"/>
    <w:rsid w:val="00826723"/>
    <w:rsid w:val="00830C7F"/>
    <w:rsid w:val="0083128B"/>
    <w:rsid w:val="008348F5"/>
    <w:rsid w:val="00837392"/>
    <w:rsid w:val="00840683"/>
    <w:rsid w:val="008406B8"/>
    <w:rsid w:val="008452D5"/>
    <w:rsid w:val="00845502"/>
    <w:rsid w:val="008562C4"/>
    <w:rsid w:val="008650E2"/>
    <w:rsid w:val="00865DFF"/>
    <w:rsid w:val="008743A6"/>
    <w:rsid w:val="008803DB"/>
    <w:rsid w:val="00881A9B"/>
    <w:rsid w:val="0088316B"/>
    <w:rsid w:val="00887797"/>
    <w:rsid w:val="00887E17"/>
    <w:rsid w:val="00890754"/>
    <w:rsid w:val="00890E3B"/>
    <w:rsid w:val="008940A4"/>
    <w:rsid w:val="008A0EC8"/>
    <w:rsid w:val="008A5A08"/>
    <w:rsid w:val="008B59AF"/>
    <w:rsid w:val="008B6CF6"/>
    <w:rsid w:val="008B7397"/>
    <w:rsid w:val="008B74B3"/>
    <w:rsid w:val="008C046B"/>
    <w:rsid w:val="008C4CB0"/>
    <w:rsid w:val="008C61D3"/>
    <w:rsid w:val="008D1332"/>
    <w:rsid w:val="008D662E"/>
    <w:rsid w:val="008F1880"/>
    <w:rsid w:val="008F445E"/>
    <w:rsid w:val="008F6444"/>
    <w:rsid w:val="009028DE"/>
    <w:rsid w:val="00902D9F"/>
    <w:rsid w:val="009073CE"/>
    <w:rsid w:val="00907AAD"/>
    <w:rsid w:val="009153DD"/>
    <w:rsid w:val="00917A66"/>
    <w:rsid w:val="00920CB6"/>
    <w:rsid w:val="00924DF0"/>
    <w:rsid w:val="00933C28"/>
    <w:rsid w:val="0093696F"/>
    <w:rsid w:val="009417FE"/>
    <w:rsid w:val="009448FB"/>
    <w:rsid w:val="00946544"/>
    <w:rsid w:val="00952773"/>
    <w:rsid w:val="00961020"/>
    <w:rsid w:val="00961701"/>
    <w:rsid w:val="00964DB3"/>
    <w:rsid w:val="00965EE1"/>
    <w:rsid w:val="00967B4E"/>
    <w:rsid w:val="00972E07"/>
    <w:rsid w:val="009732CB"/>
    <w:rsid w:val="00980696"/>
    <w:rsid w:val="009815CE"/>
    <w:rsid w:val="009821DA"/>
    <w:rsid w:val="00993FC1"/>
    <w:rsid w:val="00995800"/>
    <w:rsid w:val="009A098F"/>
    <w:rsid w:val="009A3773"/>
    <w:rsid w:val="009B3A23"/>
    <w:rsid w:val="009B4E6C"/>
    <w:rsid w:val="009B5FB6"/>
    <w:rsid w:val="009C0856"/>
    <w:rsid w:val="009C13C8"/>
    <w:rsid w:val="009C2663"/>
    <w:rsid w:val="009C6673"/>
    <w:rsid w:val="009C6C17"/>
    <w:rsid w:val="009C75E4"/>
    <w:rsid w:val="009D0F7F"/>
    <w:rsid w:val="009D441F"/>
    <w:rsid w:val="009E570A"/>
    <w:rsid w:val="009E6AC9"/>
    <w:rsid w:val="009F27CA"/>
    <w:rsid w:val="009F4BAF"/>
    <w:rsid w:val="009F64A3"/>
    <w:rsid w:val="00A000EE"/>
    <w:rsid w:val="00A110F4"/>
    <w:rsid w:val="00A13004"/>
    <w:rsid w:val="00A13ABC"/>
    <w:rsid w:val="00A1526B"/>
    <w:rsid w:val="00A209B4"/>
    <w:rsid w:val="00A256D4"/>
    <w:rsid w:val="00A27840"/>
    <w:rsid w:val="00A3275D"/>
    <w:rsid w:val="00A33BEB"/>
    <w:rsid w:val="00A41991"/>
    <w:rsid w:val="00A41DDA"/>
    <w:rsid w:val="00A46CA4"/>
    <w:rsid w:val="00A47D37"/>
    <w:rsid w:val="00A503C9"/>
    <w:rsid w:val="00A50ECC"/>
    <w:rsid w:val="00A5351F"/>
    <w:rsid w:val="00A57E72"/>
    <w:rsid w:val="00A614E7"/>
    <w:rsid w:val="00A641C8"/>
    <w:rsid w:val="00A73182"/>
    <w:rsid w:val="00A74F28"/>
    <w:rsid w:val="00A81CCE"/>
    <w:rsid w:val="00A8504C"/>
    <w:rsid w:val="00A871F4"/>
    <w:rsid w:val="00A90C83"/>
    <w:rsid w:val="00A910AE"/>
    <w:rsid w:val="00A91FF6"/>
    <w:rsid w:val="00A9243C"/>
    <w:rsid w:val="00A93D2B"/>
    <w:rsid w:val="00AB5DC8"/>
    <w:rsid w:val="00AC290F"/>
    <w:rsid w:val="00AD6BA2"/>
    <w:rsid w:val="00AE0A15"/>
    <w:rsid w:val="00AE3942"/>
    <w:rsid w:val="00AE571F"/>
    <w:rsid w:val="00AE599D"/>
    <w:rsid w:val="00AE5D1C"/>
    <w:rsid w:val="00AF03D1"/>
    <w:rsid w:val="00AF47C0"/>
    <w:rsid w:val="00B0240E"/>
    <w:rsid w:val="00B03009"/>
    <w:rsid w:val="00B07841"/>
    <w:rsid w:val="00B13A21"/>
    <w:rsid w:val="00B1603C"/>
    <w:rsid w:val="00B1648D"/>
    <w:rsid w:val="00B22F00"/>
    <w:rsid w:val="00B2333B"/>
    <w:rsid w:val="00B330C3"/>
    <w:rsid w:val="00B3651F"/>
    <w:rsid w:val="00B4029B"/>
    <w:rsid w:val="00B407AA"/>
    <w:rsid w:val="00B42B8E"/>
    <w:rsid w:val="00B4339A"/>
    <w:rsid w:val="00B55E5A"/>
    <w:rsid w:val="00B60C51"/>
    <w:rsid w:val="00B641DE"/>
    <w:rsid w:val="00B767F3"/>
    <w:rsid w:val="00B85168"/>
    <w:rsid w:val="00B86B83"/>
    <w:rsid w:val="00B87A1C"/>
    <w:rsid w:val="00BB533D"/>
    <w:rsid w:val="00BB58C3"/>
    <w:rsid w:val="00BB6C66"/>
    <w:rsid w:val="00BB7858"/>
    <w:rsid w:val="00BC1226"/>
    <w:rsid w:val="00BC5FC4"/>
    <w:rsid w:val="00BD36B1"/>
    <w:rsid w:val="00BE3957"/>
    <w:rsid w:val="00BE3AFF"/>
    <w:rsid w:val="00BE6E73"/>
    <w:rsid w:val="00C00690"/>
    <w:rsid w:val="00C050C0"/>
    <w:rsid w:val="00C168EE"/>
    <w:rsid w:val="00C232BD"/>
    <w:rsid w:val="00C240C0"/>
    <w:rsid w:val="00C26D55"/>
    <w:rsid w:val="00C272FA"/>
    <w:rsid w:val="00C354C4"/>
    <w:rsid w:val="00C437C0"/>
    <w:rsid w:val="00C449DE"/>
    <w:rsid w:val="00C50003"/>
    <w:rsid w:val="00C5002A"/>
    <w:rsid w:val="00C52D0F"/>
    <w:rsid w:val="00C55BB7"/>
    <w:rsid w:val="00C56D1C"/>
    <w:rsid w:val="00C70754"/>
    <w:rsid w:val="00C74E49"/>
    <w:rsid w:val="00C7515A"/>
    <w:rsid w:val="00C75C2F"/>
    <w:rsid w:val="00C81CB5"/>
    <w:rsid w:val="00C851A1"/>
    <w:rsid w:val="00C87483"/>
    <w:rsid w:val="00C93CF9"/>
    <w:rsid w:val="00C9520F"/>
    <w:rsid w:val="00CA16F0"/>
    <w:rsid w:val="00CA6ACE"/>
    <w:rsid w:val="00CB3C6B"/>
    <w:rsid w:val="00CB62B3"/>
    <w:rsid w:val="00CB65C0"/>
    <w:rsid w:val="00CC6D82"/>
    <w:rsid w:val="00CC7E94"/>
    <w:rsid w:val="00CD145F"/>
    <w:rsid w:val="00CD1588"/>
    <w:rsid w:val="00CE6EF6"/>
    <w:rsid w:val="00CF0164"/>
    <w:rsid w:val="00CF5773"/>
    <w:rsid w:val="00D006B5"/>
    <w:rsid w:val="00D02327"/>
    <w:rsid w:val="00D03DD5"/>
    <w:rsid w:val="00D11510"/>
    <w:rsid w:val="00D12072"/>
    <w:rsid w:val="00D13E74"/>
    <w:rsid w:val="00D13F25"/>
    <w:rsid w:val="00D177C5"/>
    <w:rsid w:val="00D208AB"/>
    <w:rsid w:val="00D2093A"/>
    <w:rsid w:val="00D218A0"/>
    <w:rsid w:val="00D2314D"/>
    <w:rsid w:val="00D32D93"/>
    <w:rsid w:val="00D4126E"/>
    <w:rsid w:val="00D46DEB"/>
    <w:rsid w:val="00D4709C"/>
    <w:rsid w:val="00D47E88"/>
    <w:rsid w:val="00D5158E"/>
    <w:rsid w:val="00D55AF1"/>
    <w:rsid w:val="00D611F4"/>
    <w:rsid w:val="00D659E7"/>
    <w:rsid w:val="00D67802"/>
    <w:rsid w:val="00D72FEC"/>
    <w:rsid w:val="00D76E23"/>
    <w:rsid w:val="00D84DD2"/>
    <w:rsid w:val="00D927A2"/>
    <w:rsid w:val="00D94D11"/>
    <w:rsid w:val="00D95C7B"/>
    <w:rsid w:val="00DA2A2D"/>
    <w:rsid w:val="00DB447F"/>
    <w:rsid w:val="00DB6DFF"/>
    <w:rsid w:val="00DB6F30"/>
    <w:rsid w:val="00DC4390"/>
    <w:rsid w:val="00DC4FCC"/>
    <w:rsid w:val="00DD1FD7"/>
    <w:rsid w:val="00DD74AC"/>
    <w:rsid w:val="00DD795E"/>
    <w:rsid w:val="00DE60AA"/>
    <w:rsid w:val="00DE6E1A"/>
    <w:rsid w:val="00DF1E2E"/>
    <w:rsid w:val="00DF42CA"/>
    <w:rsid w:val="00DF789D"/>
    <w:rsid w:val="00E060FC"/>
    <w:rsid w:val="00E107B3"/>
    <w:rsid w:val="00E12CB4"/>
    <w:rsid w:val="00E133FF"/>
    <w:rsid w:val="00E160B7"/>
    <w:rsid w:val="00E20A9A"/>
    <w:rsid w:val="00E22F9E"/>
    <w:rsid w:val="00E269AB"/>
    <w:rsid w:val="00E343A3"/>
    <w:rsid w:val="00E3505B"/>
    <w:rsid w:val="00E355B1"/>
    <w:rsid w:val="00E405D8"/>
    <w:rsid w:val="00E43FAF"/>
    <w:rsid w:val="00E5326C"/>
    <w:rsid w:val="00E605B9"/>
    <w:rsid w:val="00E64DF6"/>
    <w:rsid w:val="00E66A9B"/>
    <w:rsid w:val="00E70F1B"/>
    <w:rsid w:val="00E73117"/>
    <w:rsid w:val="00E748AD"/>
    <w:rsid w:val="00E759C4"/>
    <w:rsid w:val="00E77A3A"/>
    <w:rsid w:val="00E77D9B"/>
    <w:rsid w:val="00E803D1"/>
    <w:rsid w:val="00E82021"/>
    <w:rsid w:val="00E8292E"/>
    <w:rsid w:val="00E92EF9"/>
    <w:rsid w:val="00E95FA5"/>
    <w:rsid w:val="00E9609C"/>
    <w:rsid w:val="00E97A8A"/>
    <w:rsid w:val="00EA50F1"/>
    <w:rsid w:val="00EB0253"/>
    <w:rsid w:val="00EB39C7"/>
    <w:rsid w:val="00EB4D67"/>
    <w:rsid w:val="00EB50E1"/>
    <w:rsid w:val="00EC11B3"/>
    <w:rsid w:val="00EC483D"/>
    <w:rsid w:val="00EC4DF9"/>
    <w:rsid w:val="00EC53FC"/>
    <w:rsid w:val="00ED20B4"/>
    <w:rsid w:val="00ED27E6"/>
    <w:rsid w:val="00ED5A6A"/>
    <w:rsid w:val="00ED6E8F"/>
    <w:rsid w:val="00EE0A42"/>
    <w:rsid w:val="00EE0C01"/>
    <w:rsid w:val="00EE15C9"/>
    <w:rsid w:val="00EE3F27"/>
    <w:rsid w:val="00EE409B"/>
    <w:rsid w:val="00EE6292"/>
    <w:rsid w:val="00EE695B"/>
    <w:rsid w:val="00EF23E7"/>
    <w:rsid w:val="00EF247F"/>
    <w:rsid w:val="00EF3486"/>
    <w:rsid w:val="00F025E5"/>
    <w:rsid w:val="00F02867"/>
    <w:rsid w:val="00F04842"/>
    <w:rsid w:val="00F163CE"/>
    <w:rsid w:val="00F2275A"/>
    <w:rsid w:val="00F22AA2"/>
    <w:rsid w:val="00F2696D"/>
    <w:rsid w:val="00F3402A"/>
    <w:rsid w:val="00F42E83"/>
    <w:rsid w:val="00F44163"/>
    <w:rsid w:val="00F50D91"/>
    <w:rsid w:val="00F53D96"/>
    <w:rsid w:val="00F72582"/>
    <w:rsid w:val="00F815B4"/>
    <w:rsid w:val="00F83C47"/>
    <w:rsid w:val="00F844F8"/>
    <w:rsid w:val="00F929C8"/>
    <w:rsid w:val="00F92CB9"/>
    <w:rsid w:val="00F95ED9"/>
    <w:rsid w:val="00FA4C08"/>
    <w:rsid w:val="00FB3B69"/>
    <w:rsid w:val="00FB40E6"/>
    <w:rsid w:val="00FB4945"/>
    <w:rsid w:val="00FB4B65"/>
    <w:rsid w:val="00FC125E"/>
    <w:rsid w:val="00FC206B"/>
    <w:rsid w:val="00FC6714"/>
    <w:rsid w:val="00FD5DBB"/>
    <w:rsid w:val="00FD7F36"/>
    <w:rsid w:val="00FE23F9"/>
    <w:rsid w:val="00FE52C5"/>
    <w:rsid w:val="00FF078D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95FA74"/>
  <w14:defaultImageDpi w14:val="0"/>
  <w15:docId w15:val="{8CC167F3-6B1E-4018-80B2-10B23C4E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05D"/>
    <w:pPr>
      <w:widowControl w:val="0"/>
      <w:jc w:val="both"/>
    </w:pPr>
    <w:rPr>
      <w:rFonts w:asci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60C5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B60C51"/>
    <w:rPr>
      <w:rFonts w:ascii="ＭＳ 明朝" w:cs="Times New Roman"/>
      <w:sz w:val="24"/>
    </w:rPr>
  </w:style>
  <w:style w:type="paragraph" w:styleId="a5">
    <w:name w:val="Closing"/>
    <w:basedOn w:val="a"/>
    <w:next w:val="a"/>
    <w:link w:val="a6"/>
    <w:uiPriority w:val="99"/>
    <w:rsid w:val="00B60C5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B60C51"/>
    <w:rPr>
      <w:rFonts w:ascii="ＭＳ 明朝" w:cs="Times New Roman"/>
      <w:sz w:val="24"/>
    </w:rPr>
  </w:style>
  <w:style w:type="paragraph" w:styleId="2">
    <w:name w:val="Body Text 2"/>
    <w:basedOn w:val="a"/>
    <w:link w:val="20"/>
    <w:uiPriority w:val="99"/>
    <w:rsid w:val="00B60C51"/>
    <w:pPr>
      <w:ind w:firstLine="271"/>
    </w:pPr>
  </w:style>
  <w:style w:type="character" w:customStyle="1" w:styleId="20">
    <w:name w:val="本文 2 (文字)"/>
    <w:basedOn w:val="a0"/>
    <w:link w:val="2"/>
    <w:uiPriority w:val="99"/>
    <w:semiHidden/>
    <w:locked/>
    <w:rsid w:val="00B60C51"/>
    <w:rPr>
      <w:rFonts w:ascii="ＭＳ 明朝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B60C51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60C51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59"/>
    <w:rsid w:val="00E95FA5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rsid w:val="00636891"/>
  </w:style>
  <w:style w:type="character" w:customStyle="1" w:styleId="ab">
    <w:name w:val="日付 (文字)"/>
    <w:basedOn w:val="a0"/>
    <w:link w:val="aa"/>
    <w:uiPriority w:val="99"/>
    <w:semiHidden/>
    <w:locked/>
    <w:rsid w:val="00B60C51"/>
    <w:rPr>
      <w:rFonts w:ascii="ＭＳ 明朝" w:cs="Times New Roman"/>
      <w:sz w:val="24"/>
    </w:rPr>
  </w:style>
  <w:style w:type="character" w:styleId="ac">
    <w:name w:val="Hyperlink"/>
    <w:basedOn w:val="a0"/>
    <w:uiPriority w:val="99"/>
    <w:rsid w:val="00656964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656964"/>
    <w:rPr>
      <w:rFonts w:cs="Times New Roman"/>
      <w:b/>
    </w:rPr>
  </w:style>
  <w:style w:type="table" w:styleId="ae">
    <w:name w:val="Table Theme"/>
    <w:basedOn w:val="a1"/>
    <w:uiPriority w:val="99"/>
    <w:rsid w:val="00487FE1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semiHidden/>
    <w:rsid w:val="00DD1FD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semiHidden/>
    <w:locked/>
    <w:rsid w:val="00DD1FD7"/>
    <w:rPr>
      <w:rFonts w:ascii="ＭＳ 明朝" w:cs="Times New Roman"/>
      <w:sz w:val="24"/>
    </w:rPr>
  </w:style>
  <w:style w:type="paragraph" w:styleId="af1">
    <w:name w:val="footer"/>
    <w:basedOn w:val="a"/>
    <w:link w:val="af2"/>
    <w:uiPriority w:val="99"/>
    <w:semiHidden/>
    <w:rsid w:val="00DD1FD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semiHidden/>
    <w:locked/>
    <w:rsid w:val="00DD1FD7"/>
    <w:rPr>
      <w:rFonts w:ascii="ＭＳ 明朝" w:cs="Times New Roman"/>
      <w:sz w:val="24"/>
    </w:rPr>
  </w:style>
  <w:style w:type="character" w:styleId="af3">
    <w:name w:val="annotation reference"/>
    <w:basedOn w:val="a0"/>
    <w:uiPriority w:val="99"/>
    <w:semiHidden/>
    <w:rsid w:val="0051267B"/>
    <w:rPr>
      <w:rFonts w:cs="Times New Roman"/>
      <w:sz w:val="18"/>
    </w:rPr>
  </w:style>
  <w:style w:type="paragraph" w:styleId="af4">
    <w:name w:val="annotation text"/>
    <w:basedOn w:val="a"/>
    <w:link w:val="af5"/>
    <w:uiPriority w:val="99"/>
    <w:semiHidden/>
    <w:rsid w:val="0051267B"/>
    <w:pPr>
      <w:wordWrap w:val="0"/>
      <w:autoSpaceDE w:val="0"/>
      <w:autoSpaceDN w:val="0"/>
      <w:adjustRightInd w:val="0"/>
      <w:jc w:val="left"/>
      <w:textAlignment w:val="center"/>
    </w:pPr>
    <w:rPr>
      <w:sz w:val="21"/>
      <w:szCs w:val="21"/>
    </w:rPr>
  </w:style>
  <w:style w:type="character" w:customStyle="1" w:styleId="af5">
    <w:name w:val="コメント文字列 (文字)"/>
    <w:basedOn w:val="a0"/>
    <w:link w:val="af4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customStyle="1" w:styleId="1">
    <w:name w:val="ｽﾀｲﾙ1"/>
    <w:basedOn w:val="a"/>
    <w:rsid w:val="00E77A3A"/>
    <w:pPr>
      <w:wordWrap w:val="0"/>
      <w:autoSpaceDE w:val="0"/>
      <w:autoSpaceDN w:val="0"/>
      <w:adjustRightInd w:val="0"/>
      <w:textAlignment w:val="center"/>
    </w:pPr>
    <w:rPr>
      <w:sz w:val="21"/>
      <w:szCs w:val="21"/>
    </w:rPr>
  </w:style>
  <w:style w:type="paragraph" w:styleId="af6">
    <w:name w:val="annotation subject"/>
    <w:basedOn w:val="af4"/>
    <w:next w:val="af4"/>
    <w:link w:val="af7"/>
    <w:uiPriority w:val="99"/>
    <w:semiHidden/>
    <w:rsid w:val="008C61D3"/>
    <w:pPr>
      <w:wordWrap/>
      <w:autoSpaceDE/>
      <w:autoSpaceDN/>
      <w:adjustRightInd/>
      <w:textAlignment w:val="auto"/>
    </w:pPr>
    <w:rPr>
      <w:b/>
      <w:bCs/>
      <w:sz w:val="24"/>
      <w:szCs w:val="24"/>
    </w:rPr>
  </w:style>
  <w:style w:type="character" w:customStyle="1" w:styleId="af7">
    <w:name w:val="コメント内容 (文字)"/>
    <w:basedOn w:val="af5"/>
    <w:link w:val="af6"/>
    <w:uiPriority w:val="99"/>
    <w:semiHidden/>
    <w:locked/>
    <w:rPr>
      <w:rFonts w:ascii="ＭＳ 明朝" w:cs="ＭＳ 明朝"/>
      <w:b/>
      <w:bCs/>
      <w:kern w:val="2"/>
      <w:sz w:val="24"/>
      <w:szCs w:val="24"/>
    </w:rPr>
  </w:style>
  <w:style w:type="paragraph" w:customStyle="1" w:styleId="10">
    <w:name w:val="表題1"/>
    <w:basedOn w:val="a"/>
    <w:rsid w:val="008348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">
    <w:name w:val="cm"/>
    <w:rsid w:val="008348F5"/>
  </w:style>
  <w:style w:type="character" w:customStyle="1" w:styleId="hit-item2">
    <w:name w:val="hit-item2"/>
    <w:rsid w:val="008348F5"/>
  </w:style>
  <w:style w:type="paragraph" w:customStyle="1" w:styleId="num">
    <w:name w:val="num"/>
    <w:basedOn w:val="a"/>
    <w:rsid w:val="008348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1">
    <w:name w:val="num1"/>
    <w:rsid w:val="008348F5"/>
  </w:style>
  <w:style w:type="character" w:customStyle="1" w:styleId="p">
    <w:name w:val="p"/>
    <w:rsid w:val="008348F5"/>
  </w:style>
  <w:style w:type="table" w:styleId="Web1">
    <w:name w:val="Table Web 1"/>
    <w:basedOn w:val="a1"/>
    <w:uiPriority w:val="99"/>
    <w:rsid w:val="007B770F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3F30EF"/>
    <w:pPr>
      <w:suppressAutoHyphens/>
      <w:autoSpaceDN w:val="0"/>
      <w:jc w:val="both"/>
      <w:textAlignment w:val="baseline"/>
    </w:pPr>
    <w:rPr>
      <w:rFonts w:eastAsia="ＭＳ Ｐ明朝" w:cs="F"/>
      <w:kern w:val="3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46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618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618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61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618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618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46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619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46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6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6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46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46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46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46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46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6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6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BC5C3-1E19-4498-9994-9900E03A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議第     号</vt:lpstr>
    </vt:vector>
  </TitlesOfParts>
  <Company>美濃加茂市役所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     号</dc:title>
  <dc:creator>総務部秘書課</dc:creator>
  <cp:lastModifiedBy>322</cp:lastModifiedBy>
  <cp:revision>2</cp:revision>
  <cp:lastPrinted>2014-03-07T05:51:00Z</cp:lastPrinted>
  <dcterms:created xsi:type="dcterms:W3CDTF">2021-11-25T05:09:00Z</dcterms:created>
  <dcterms:modified xsi:type="dcterms:W3CDTF">2021-11-25T05:09:00Z</dcterms:modified>
</cp:coreProperties>
</file>