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　　　　　　　　　　令和　　年　　月　　日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坂　祝　町　長　　　様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　申請者（土地所有者）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hAnsi="ＭＳ 明朝" w:eastAsia="ＭＳ ゴシック"/>
          <w:sz w:val="22"/>
          <w:szCs w:val="22"/>
        </w:rPr>
        <w:t>住　　所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氏　　名</w:t>
      </w: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印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電話番号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（転用事業者）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住　　所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氏　　名</w:t>
      </w: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　　印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電話番号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66"/>
        <w:ind w:left="0" w:right="0" w:hanging="0"/>
        <w:jc w:val="center"/>
        <w:rPr/>
      </w:pPr>
      <w:r>
        <w:rPr>
          <w:rFonts w:ascii="ＭＳ 明朝" w:hAnsi="ＭＳ 明朝" w:eastAsia="ＭＳ ゴシック"/>
          <w:sz w:val="24"/>
          <w:szCs w:val="24"/>
        </w:rPr>
        <w:t>坂祝農業振興地域の農用地区域除外申請書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ゴシック" w:hAnsi="ＭＳ ゴシック" w:cs="ＭＳ ゴシック"/>
          <w:sz w:val="22"/>
          <w:szCs w:val="22"/>
        </w:rPr>
        <w:t xml:space="preserve">    </w:t>
      </w:r>
      <w:r>
        <w:rPr>
          <w:rFonts w:ascii="ＭＳ 明朝" w:hAnsi="ＭＳ 明朝" w:eastAsia="ＭＳ ゴシック"/>
          <w:sz w:val="22"/>
          <w:szCs w:val="22"/>
        </w:rPr>
        <w:t>下記の土地について、農地転用をしたいので、坂祝農業振興地域の農用地区域から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除外して頂きたく申請致します。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jc w:val="center"/>
        <w:rPr/>
      </w:pPr>
      <w:r>
        <w:rPr>
          <w:rFonts w:ascii="ＭＳ 明朝" w:hAnsi="ＭＳ 明朝" w:eastAsia="ＭＳ ゴシック"/>
          <w:sz w:val="22"/>
          <w:szCs w:val="22"/>
        </w:rPr>
        <w:t>記</w:t>
      </w:r>
    </w:p>
    <w:p>
      <w:pPr>
        <w:pStyle w:val="Normal"/>
        <w:bidi w:val="0"/>
        <w:spacing w:lineRule="exact" w:line="346"/>
        <w:ind w:left="0" w:right="0" w:hanging="0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4235450</wp:posOffset>
                </wp:positionH>
                <wp:positionV relativeFrom="paragraph">
                  <wp:posOffset>3150235</wp:posOffset>
                </wp:positionV>
                <wp:extent cx="1619250" cy="7429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行政書士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氏名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電話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7.5pt;height:58.5pt;mso-wrap-distance-left:5.7pt;mso-wrap-distance-right:5.7pt;mso-wrap-distance-top:5.7pt;mso-wrap-distance-bottom:5.7pt;margin-top:248.05pt;mso-position-vertical-relative:text;margin-left:333.5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/>
                        <w:t>行政書士</w:t>
                      </w:r>
                    </w:p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/>
                        <w:t>氏名</w:t>
                      </w:r>
                    </w:p>
                    <w:p>
                      <w:pPr>
                        <w:pStyle w:val="Normal"/>
                        <w:bidi w:val="0"/>
                        <w:ind w:left="0" w:right="0" w:hanging="0"/>
                        <w:rPr/>
                      </w:pPr>
                      <w:r>
                        <w:rPr/>
                        <w:t>電話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291" w:type="dxa"/>
        <w:jc w:val="left"/>
        <w:tblInd w:w="106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1062"/>
        <w:gridCol w:w="1242"/>
        <w:gridCol w:w="991"/>
        <w:gridCol w:w="956"/>
        <w:gridCol w:w="1169"/>
        <w:gridCol w:w="1169"/>
        <w:gridCol w:w="1701"/>
      </w:tblGrid>
      <w:tr>
        <w:trPr>
          <w:trHeight w:val="604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整理番号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除外目的</w:t>
            </w:r>
          </w:p>
        </w:tc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大　字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字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地　　番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地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        </w:t>
            </w:r>
            <w:r>
              <w:rPr>
                <w:rFonts w:ascii="ＭＳ 明朝" w:hAnsi="ＭＳ 明朝" w:eastAsia="ＭＳ ゴシック"/>
                <w:sz w:val="22"/>
                <w:szCs w:val="22"/>
              </w:rPr>
              <w:t>　　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面　　積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　　　（㎡）</w:t>
            </w:r>
          </w:p>
        </w:tc>
      </w:tr>
      <w:tr>
        <w:trPr>
          <w:trHeight w:val="478" w:hRule="atLeast"/>
          <w:cantSplit w:val="true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9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台　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現　況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>
          <w:trHeight w:val="698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/>
            </w:r>
            <w:bookmarkStart w:id="0" w:name="OLE_LINK2"/>
            <w:bookmarkStart w:id="1" w:name="OLE_LINK2"/>
            <w:bookmarkEnd w:id="1"/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  <w:bookmarkStart w:id="2" w:name="OLE_LINK2"/>
            <w:bookmarkStart w:id="3" w:name="OLE_LINK2"/>
            <w:bookmarkEnd w:id="3"/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>
          <w:trHeight w:val="709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426"/>
        <w:ind w:left="0" w:right="0" w:hanging="0"/>
        <w:rPr/>
      </w:pPr>
      <w:r>
        <w:rPr>
          <w:rFonts w:ascii="ＭＳ 明朝" w:hAnsi="ＭＳ 明朝" w:eastAsia="ＭＳ ゴシック"/>
          <w:sz w:val="30"/>
          <w:szCs w:val="30"/>
        </w:rPr>
        <w:t>　　　　除　外　申　請　地　現　況　写　真　　</w:t>
      </w:r>
      <w:r>
        <w:rPr>
          <w:rFonts w:ascii="ＭＳ 明朝" w:hAnsi="ＭＳ 明朝" w:eastAsia="ＭＳ ゴシック"/>
          <w:sz w:val="22"/>
          <w:szCs w:val="22"/>
        </w:rPr>
        <w:t>（坂祝町）</w:t>
      </w:r>
    </w:p>
    <w:tbl>
      <w:tblPr>
        <w:tblW w:w="8291" w:type="dxa"/>
        <w:jc w:val="left"/>
        <w:tblInd w:w="106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8291"/>
      </w:tblGrid>
      <w:tr>
        <w:trPr/>
        <w:tc>
          <w:tcPr>
            <w:tcW w:w="8291" w:type="dxa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15240</wp:posOffset>
                      </wp:positionV>
                      <wp:extent cx="381000" cy="36195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20"/>
                                    </w:tabs>
                                    <w:bidi w:val="0"/>
                                    <w:ind w:left="0" w:right="0" w:hanging="0"/>
                                    <w:rPr/>
                                  </w:pPr>
                                  <w:r>
                                    <w:rPr/>
                                    <w:t>①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30pt;height:28.5pt;mso-wrap-distance-left:5.7pt;mso-wrap-distance-right:5.7pt;mso-wrap-distance-top:5.7pt;mso-wrap-distance-bottom:5.7pt;margin-top:1.2pt;mso-position-vertical-relative:text;margin-left:-25.4pt;mso-position-horizontal-relative:text">
                      <v:fill opacity="0f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</w:tabs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</w:rPr>
              <w:t>普通サイズの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　　　　　　　　　　　　　　　　　カラー写真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　　　　　　　　　　　　　　　　　貼付位置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8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-8890</wp:posOffset>
                      </wp:positionV>
                      <wp:extent cx="381000" cy="36195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20"/>
                                    </w:tabs>
                                    <w:bidi w:val="0"/>
                                    <w:ind w:left="0" w:right="0" w:hanging="0"/>
                                    <w:rPr/>
                                  </w:pPr>
                                  <w:r>
                                    <w:rPr/>
                                    <w:t>②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30pt;height:28.5pt;mso-wrap-distance-left:5.7pt;mso-wrap-distance-right:5.7pt;mso-wrap-distance-top:5.7pt;mso-wrap-distance-bottom:5.7pt;margin-top:-0.7pt;mso-position-vertical-relative:text;margin-left:-22.8pt;mso-position-horizontal-relative:text">
                      <v:fill opacity="0f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</w:tabs>
                              <w:bidi w:val="0"/>
                              <w:ind w:left="0" w:right="0" w:hanging="0"/>
                              <w:rPr/>
                            </w:pPr>
                            <w:r>
                              <w:rPr/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</w:rPr>
              <w:t>普通サイズの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　　　　　　　　　　　　　　　　　カラー写真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</w:rPr>
              <w:t>　　　　　　　　　　　　　　　　　貼付位置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/>
            </w:pPr>
            <w:r>
              <w:rPr>
                <w:rFonts w:ascii="ＭＳ 明朝" w:hAnsi="ＭＳ 明朝"/>
                <w:spacing w:val="2"/>
              </w:rPr>
              <w:t>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</w:tbl>
    <w:p>
      <w:pPr>
        <w:pStyle w:val="Normal"/>
        <w:widowControl w:val="false"/>
        <w:bidi w:val="0"/>
        <w:spacing w:lineRule="exact" w:line="346"/>
        <w:ind w:left="0" w:right="0" w:hanging="0"/>
        <w:rPr/>
      </w:pPr>
      <w:r>
        <w:rPr/>
        <w:t>　</w:t>
      </w:r>
      <w:r>
        <w:rPr>
          <w:rFonts w:ascii="ＭＳ 明朝" w:hAnsi="ＭＳ 明朝" w:eastAsia="ＭＳ ゴシック"/>
          <w:sz w:val="22"/>
          <w:szCs w:val="22"/>
        </w:rPr>
        <w:t>（２方向から撮影した写真を貼付し、申請地を赤色で囲んでください。）</w:t>
      </w:r>
    </w:p>
    <w:p>
      <w:pPr>
        <w:pStyle w:val="Normal"/>
        <w:bidi w:val="0"/>
        <w:spacing w:lineRule="exact" w:line="426"/>
        <w:ind w:left="0" w:right="0" w:hanging="0"/>
        <w:jc w:val="center"/>
        <w:rPr/>
      </w:pPr>
      <w:r>
        <w:rPr>
          <w:rFonts w:ascii="ＭＳ 明朝" w:hAnsi="ＭＳ 明朝" w:eastAsia="ＭＳ ゴシック"/>
          <w:sz w:val="30"/>
          <w:szCs w:val="30"/>
        </w:rPr>
        <w:t>誓　　　約　　　書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jc w:val="right"/>
        <w:rPr/>
      </w:pPr>
      <w:r>
        <w:rPr>
          <w:rFonts w:ascii="ＭＳ 明朝" w:hAnsi="ＭＳ 明朝" w:eastAsia="ＭＳ ゴシック"/>
          <w:sz w:val="22"/>
          <w:szCs w:val="22"/>
        </w:rPr>
        <w:t>令和　　年　　月　　日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坂　祝　町　長　　　様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申請者（土地所有者）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住　所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氏　名</w:t>
      </w: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印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（転用事業者）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住　所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氏　名</w:t>
      </w:r>
      <w:r>
        <w:rPr>
          <w:rFonts w:ascii="ＭＳ ゴシック" w:hAnsi="ＭＳ ゴシック" w:cs="ＭＳ ゴシック"/>
          <w:sz w:val="22"/>
          <w:szCs w:val="22"/>
        </w:rPr>
        <w:t xml:space="preserve">                                                                  </w:t>
      </w:r>
      <w:r>
        <w:rPr>
          <w:rFonts w:ascii="ＭＳ 明朝" w:hAnsi="ＭＳ 明朝" w:eastAsia="ＭＳ ゴシック"/>
          <w:sz w:val="22"/>
          <w:szCs w:val="22"/>
        </w:rPr>
        <w:t>印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坂祝農業振興地域の農用地区域除外申請について、下記の条件を遵守することを誓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います。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jc w:val="center"/>
        <w:rPr/>
      </w:pPr>
      <w:r>
        <w:rPr>
          <w:rFonts w:ascii="ＭＳ 明朝" w:hAnsi="ＭＳ 明朝" w:eastAsia="ＭＳ ゴシック"/>
          <w:sz w:val="22"/>
          <w:szCs w:val="22"/>
        </w:rPr>
        <w:t>記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１．申請地の周辺農家に、迷惑をかけないように致します。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２．申請地の周辺農地の集団化や農作業の効率化に、支障のないように致します。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３．申請地の周辺土地改良施設（農道や用排水路等）に、支障のないように致します。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４．申請地が除外となったときは、速やかに農地法の規定による申請をして、除外目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的以外の転用をしないように致します。</w:t>
      </w:r>
    </w:p>
    <w:p>
      <w:pPr>
        <w:pStyle w:val="Normal"/>
        <w:bidi w:val="0"/>
        <w:spacing w:lineRule="exact" w:line="346"/>
        <w:ind w:left="0" w:right="0" w:hanging="0"/>
        <w:rPr>
          <w:rFonts w:ascii="ＭＳ 明朝" w:hAnsi="ＭＳ 明朝" w:eastAsia="ＭＳ ゴシック" w:cs="ＭＳ ゴシック"/>
          <w:sz w:val="22"/>
          <w:szCs w:val="22"/>
        </w:rPr>
      </w:pPr>
      <w:r>
        <w:rPr>
          <w:rFonts w:eastAsia="ＭＳ ゴシック" w:cs="ＭＳ ゴシック" w:ascii="ＭＳ 明朝" w:hAnsi="ＭＳ 明朝"/>
          <w:sz w:val="22"/>
          <w:szCs w:val="22"/>
        </w:rPr>
      </w:r>
    </w:p>
    <w:p>
      <w:pPr>
        <w:pStyle w:val="Normal"/>
        <w:bidi w:val="0"/>
        <w:spacing w:lineRule="exact" w:line="346"/>
        <w:ind w:left="444" w:right="0" w:hanging="444"/>
        <w:rPr/>
      </w:pPr>
      <w:bookmarkStart w:id="4" w:name="OLE_LINK1"/>
      <w:bookmarkEnd w:id="4"/>
      <w:r>
        <w:rPr>
          <w:rFonts w:ascii="ＭＳ 明朝" w:hAnsi="ＭＳ 明朝" w:eastAsia="ＭＳ ゴシック"/>
          <w:sz w:val="22"/>
          <w:szCs w:val="22"/>
        </w:rPr>
        <w:t>５．農用地区域からの除外申請を行った場合において、農業振興地域整備計画の変更後３年以上事業が実施できない場合は、農用地区域への再編入することを承諾し、農業振興計画の農用地区域への再編入承諾書を提出します。</w:t>
      </w:r>
    </w:p>
    <w:p>
      <w:pPr>
        <w:pStyle w:val="Normal"/>
        <w:bidi w:val="0"/>
        <w:spacing w:lineRule="exact" w:line="346"/>
        <w:ind w:left="0" w:right="0" w:hanging="0"/>
        <w:rPr>
          <w:rFonts w:ascii="ＭＳ 明朝" w:hAnsi="ＭＳ 明朝" w:eastAsia="ＭＳ ゴシック" w:cs="ＭＳ ゴシック"/>
          <w:sz w:val="22"/>
          <w:szCs w:val="22"/>
        </w:rPr>
      </w:pPr>
      <w:r>
        <w:rPr>
          <w:rFonts w:eastAsia="ＭＳ ゴシック" w:cs="ＭＳ ゴシック" w:ascii="ＭＳ 明朝" w:hAnsi="ＭＳ 明朝"/>
          <w:sz w:val="22"/>
          <w:szCs w:val="22"/>
        </w:rPr>
      </w:r>
    </w:p>
    <w:p>
      <w:pPr>
        <w:pStyle w:val="Normal"/>
        <w:bidi w:val="0"/>
        <w:spacing w:lineRule="exact" w:line="346"/>
        <w:ind w:left="0" w:right="0" w:hanging="0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</w:r>
      <w:bookmarkStart w:id="5" w:name="OLE_LINK1"/>
      <w:bookmarkStart w:id="6" w:name="OLE_LINK1"/>
      <w:bookmarkEnd w:id="6"/>
    </w:p>
    <w:p>
      <w:pPr>
        <w:pStyle w:val="Normal"/>
        <w:bidi w:val="0"/>
        <w:spacing w:lineRule="exact" w:line="426"/>
        <w:ind w:left="0" w:right="0" w:hanging="0"/>
        <w:jc w:val="center"/>
        <w:rPr/>
      </w:pPr>
      <w:r>
        <w:rPr>
          <w:rFonts w:ascii="ＭＳ 明朝" w:hAnsi="ＭＳ 明朝" w:eastAsia="ＭＳ ゴシック"/>
          <w:sz w:val="30"/>
          <w:szCs w:val="30"/>
        </w:rPr>
        <w:t>農用地区域除外申請検討書</w:t>
      </w:r>
    </w:p>
    <w:p>
      <w:pPr>
        <w:pStyle w:val="Normal"/>
        <w:bidi w:val="0"/>
        <w:spacing w:lineRule="exact" w:line="346"/>
        <w:ind w:left="0" w:right="0" w:hanging="0"/>
        <w:rPr/>
      </w:pPr>
      <w:r>
        <w:rPr>
          <w:rFonts w:ascii="ＭＳ 明朝" w:hAnsi="ＭＳ 明朝" w:eastAsia="ＭＳ ゴシック"/>
          <w:sz w:val="22"/>
          <w:szCs w:val="22"/>
        </w:rPr>
        <w:t>　　　　　　　　　　　　　　　　　　　　　　　　　　　　　　　　　（坂祝町）</w:t>
      </w:r>
    </w:p>
    <w:tbl>
      <w:tblPr>
        <w:tblW w:w="8291" w:type="dxa"/>
        <w:jc w:val="left"/>
        <w:tblInd w:w="106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425"/>
        <w:gridCol w:w="2304"/>
        <w:gridCol w:w="556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検　討　事　項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center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検　　討　　結　　果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１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転用事業者が申請地を除外する必要性は何ですか。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２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転用規模は適当か、その理由は何ですか。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３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土地所有者及び転用事業者が、申請地以外に代替地がないか検討したすべての場所と、その代替地を断念した理由を記載してください。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検討した場所は、土地の所在、地番、地目、面積を記載してください。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４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周辺農地の集団的利用や農作業の効率的利用に支障はないか、その理由は何ですか。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５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/>
            </w:pPr>
            <w:r>
              <w:rPr>
                <w:rFonts w:ascii="ＭＳ 明朝" w:hAnsi="ＭＳ 明朝" w:eastAsia="ＭＳ ゴシック"/>
                <w:sz w:val="22"/>
                <w:szCs w:val="22"/>
              </w:rPr>
              <w:t>土地改良施設（農道や用排水路等）に支障はないか、その理由は何ですか。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34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tLeast" w:line="336"/>
              <w:ind w:left="0" w:right="0" w:hanging="0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0" w:right="1700" w:header="0" w:top="1700" w:footer="0" w:bottom="170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baseline"/>
    </w:pPr>
    <w:rPr>
      <w:rFonts w:ascii="Times New Roman" w:hAnsi="Times New Roman" w:eastAsia="ＭＳ 明朝" w:cs="Times New Roman"/>
      <w:color w:val="000000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kern w:val="0"/>
      <w:sz w:val="18"/>
      <w:szCs w:val="18"/>
    </w:rPr>
  </w:style>
  <w:style w:type="character" w:styleId="Wb">
    <w:name w:val="ƒwƒbƒ_[ (•¶Žš)"/>
    <w:basedOn w:val="DefaultParagraphFont"/>
    <w:qFormat/>
    <w:rPr>
      <w:kern w:val="0"/>
    </w:rPr>
  </w:style>
  <w:style w:type="character" w:styleId="Tb">
    <w:name w:val="ƒtƒbƒ^[ (•¶Žš)"/>
    <w:basedOn w:val="DefaultParagraphFont"/>
    <w:qFormat/>
    <w:rPr>
      <w:kern w:val="0"/>
    </w:rPr>
  </w:style>
  <w:style w:type="character" w:styleId="Style14">
    <w:name w:val="記 (文字)"/>
    <w:basedOn w:val="DefaultParagraphFont"/>
    <w:qFormat/>
    <w:rPr>
      <w:rFonts w:ascii="ＭＳ 明朝" w:hAnsi="ＭＳ 明朝" w:eastAsia="ＭＳ ゴシック"/>
      <w:kern w:val="0"/>
      <w:sz w:val="22"/>
      <w:szCs w:val="22"/>
    </w:rPr>
  </w:style>
  <w:style w:type="character" w:styleId="Style15">
    <w:name w:val="結語 (文字)"/>
    <w:basedOn w:val="DefaultParagraphFont"/>
    <w:qFormat/>
    <w:rPr>
      <w:rFonts w:ascii="ＭＳ 明朝" w:hAnsi="ＭＳ 明朝" w:eastAsia="ＭＳ ゴシック"/>
      <w:kern w:val="0"/>
      <w:sz w:val="22"/>
      <w:szCs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1"/>
      <w:szCs w:val="21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ゴシック"/>
      <w:sz w:val="22"/>
      <w:szCs w:val="22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ゴシック"/>
      <w:sz w:val="22"/>
      <w:szCs w:val="22"/>
    </w:rPr>
  </w:style>
  <w:style w:type="paragraph" w:styleId="Style24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4</Pages>
  <Words>808</Words>
  <Characters>808</Characters>
  <CharactersWithSpaces>1616</CharactersWithSpaces>
  <Paragraphs>71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2022-12-26T11:21:00Z</dcterms:created>
  <dc:creator>坂祝町役場</dc:creator>
  <dc:description/>
  <dc:language>ja-JP</dc:language>
  <cp:lastModifiedBy/>
  <cp:lastPrinted>2021-01-05T16:02:00Z</cp:lastPrinted>
  <dcterms:modified xsi:type="dcterms:W3CDTF">2022-12-26T11:21:00Z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</vt:lpwstr>
  </property>
  <property fmtid="{D5CDD505-2E9C-101B-9397-08002B2CF9AE}" pid="3" name="Operator">
    <vt:lpwstr>274@hall.town.sakahogi.gifu.jp</vt:lpwstr>
  </property>
</Properties>
</file>