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A1" w:rsidRPr="00CD0B11" w:rsidRDefault="000F559D" w:rsidP="00FE5F97">
      <w:pPr>
        <w:ind w:firstLineChars="100" w:firstLine="240"/>
        <w:rPr>
          <w:sz w:val="24"/>
          <w:szCs w:val="24"/>
        </w:rPr>
      </w:pPr>
      <w:r w:rsidRPr="00CD0B11">
        <w:rPr>
          <w:rFonts w:hint="eastAsia"/>
          <w:sz w:val="24"/>
          <w:szCs w:val="24"/>
        </w:rPr>
        <w:t>坂祝町</w:t>
      </w:r>
      <w:r w:rsidR="00D83062" w:rsidRPr="00CD0B11">
        <w:rPr>
          <w:rFonts w:hint="eastAsia"/>
          <w:sz w:val="24"/>
          <w:szCs w:val="24"/>
        </w:rPr>
        <w:t>農業委員</w:t>
      </w:r>
      <w:r w:rsidR="004C2036" w:rsidRPr="00CD0B11">
        <w:rPr>
          <w:rFonts w:hint="eastAsia"/>
          <w:sz w:val="24"/>
          <w:szCs w:val="24"/>
        </w:rPr>
        <w:t>会委員</w:t>
      </w:r>
      <w:r w:rsidR="00D83062" w:rsidRPr="00CD0B11">
        <w:rPr>
          <w:rFonts w:hint="eastAsia"/>
          <w:sz w:val="24"/>
          <w:szCs w:val="24"/>
        </w:rPr>
        <w:t>候補者及び坂祝町農地利用最適化推進委員候補者</w:t>
      </w:r>
    </w:p>
    <w:p w:rsidR="00D83062" w:rsidRPr="00CD0B11" w:rsidRDefault="00D83062" w:rsidP="004C2036">
      <w:pPr>
        <w:ind w:firstLineChars="100" w:firstLine="240"/>
        <w:rPr>
          <w:sz w:val="24"/>
          <w:szCs w:val="24"/>
        </w:rPr>
      </w:pPr>
      <w:r w:rsidRPr="00CD0B11">
        <w:rPr>
          <w:rFonts w:hint="eastAsia"/>
          <w:sz w:val="24"/>
          <w:szCs w:val="24"/>
        </w:rPr>
        <w:t>の推薦並びに募集要領</w:t>
      </w:r>
    </w:p>
    <w:p w:rsidR="00BA58BA" w:rsidRDefault="00BA58BA" w:rsidP="00BA58BA">
      <w:pPr>
        <w:rPr>
          <w:color w:val="FF0000"/>
          <w:sz w:val="24"/>
          <w:szCs w:val="24"/>
        </w:rPr>
      </w:pPr>
    </w:p>
    <w:p w:rsidR="00BA58BA" w:rsidRPr="00BA58BA" w:rsidRDefault="00BA58BA" w:rsidP="00BA58BA">
      <w:pPr>
        <w:ind w:firstLineChars="100" w:firstLine="240"/>
        <w:rPr>
          <w:rFonts w:asciiTheme="minorEastAsia" w:hAnsiTheme="minorEastAsia"/>
          <w:sz w:val="24"/>
          <w:szCs w:val="24"/>
        </w:rPr>
      </w:pPr>
      <w:r w:rsidRPr="00BA58BA">
        <w:rPr>
          <w:rFonts w:asciiTheme="minorEastAsia" w:hAnsiTheme="minorEastAsia" w:hint="eastAsia"/>
          <w:sz w:val="24"/>
          <w:szCs w:val="24"/>
        </w:rPr>
        <w:t>現在の委員の任期が令和</w:t>
      </w:r>
      <w:r w:rsidR="00261F17">
        <w:rPr>
          <w:rFonts w:asciiTheme="minorEastAsia" w:hAnsiTheme="minorEastAsia" w:hint="eastAsia"/>
          <w:sz w:val="24"/>
          <w:szCs w:val="24"/>
        </w:rPr>
        <w:t>５</w:t>
      </w:r>
      <w:r w:rsidRPr="00BA58BA">
        <w:rPr>
          <w:rFonts w:asciiTheme="minorEastAsia" w:hAnsiTheme="minorEastAsia" w:hint="eastAsia"/>
          <w:sz w:val="24"/>
          <w:szCs w:val="24"/>
        </w:rPr>
        <w:t>年７月１９日で満了にとなるため、新たに坂祝町農業委員会委員（以下「農業委員」）及び坂祝町農地利用最適化推進委員（以下「推進委員」）を募集します。</w:t>
      </w:r>
    </w:p>
    <w:p w:rsidR="00BA58BA" w:rsidRPr="00BA58BA" w:rsidRDefault="00BA58BA">
      <w:pPr>
        <w:rPr>
          <w:sz w:val="24"/>
          <w:szCs w:val="24"/>
        </w:rPr>
      </w:pPr>
    </w:p>
    <w:p w:rsidR="009D22F9" w:rsidRDefault="009D22F9">
      <w:pPr>
        <w:rPr>
          <w:sz w:val="24"/>
          <w:szCs w:val="24"/>
        </w:rPr>
      </w:pPr>
      <w:r>
        <w:rPr>
          <w:rFonts w:hint="eastAsia"/>
          <w:sz w:val="24"/>
          <w:szCs w:val="24"/>
        </w:rPr>
        <w:t>１　推薦及び募集の対象及び定数</w:t>
      </w:r>
    </w:p>
    <w:p w:rsidR="009D22F9" w:rsidRDefault="00BA58BA">
      <w:pPr>
        <w:rPr>
          <w:sz w:val="24"/>
          <w:szCs w:val="24"/>
        </w:rPr>
      </w:pPr>
      <w:r>
        <w:rPr>
          <w:rFonts w:hint="eastAsia"/>
          <w:sz w:val="24"/>
          <w:szCs w:val="24"/>
        </w:rPr>
        <w:t xml:space="preserve">　（１）農業委員　</w:t>
      </w:r>
      <w:r w:rsidR="009D22F9">
        <w:rPr>
          <w:rFonts w:hint="eastAsia"/>
          <w:sz w:val="24"/>
          <w:szCs w:val="24"/>
        </w:rPr>
        <w:t>１４名</w:t>
      </w:r>
    </w:p>
    <w:p w:rsidR="009D22F9" w:rsidRDefault="009D22F9">
      <w:pPr>
        <w:rPr>
          <w:sz w:val="24"/>
          <w:szCs w:val="24"/>
        </w:rPr>
      </w:pPr>
      <w:r>
        <w:rPr>
          <w:rFonts w:hint="eastAsia"/>
          <w:sz w:val="24"/>
          <w:szCs w:val="24"/>
        </w:rPr>
        <w:t xml:space="preserve">　（２）推進委員　　３名</w:t>
      </w:r>
    </w:p>
    <w:p w:rsidR="009D22F9" w:rsidRDefault="009D22F9">
      <w:pPr>
        <w:rPr>
          <w:sz w:val="24"/>
          <w:szCs w:val="24"/>
        </w:rPr>
      </w:pPr>
    </w:p>
    <w:p w:rsidR="009D22F9" w:rsidRPr="004165CA" w:rsidRDefault="009D22F9">
      <w:pPr>
        <w:rPr>
          <w:sz w:val="24"/>
          <w:szCs w:val="24"/>
        </w:rPr>
      </w:pPr>
      <w:r>
        <w:rPr>
          <w:rFonts w:hint="eastAsia"/>
          <w:sz w:val="24"/>
          <w:szCs w:val="24"/>
        </w:rPr>
        <w:t>２</w:t>
      </w:r>
      <w:r w:rsidR="004F1935">
        <w:rPr>
          <w:rFonts w:hint="eastAsia"/>
          <w:sz w:val="24"/>
          <w:szCs w:val="24"/>
        </w:rPr>
        <w:t xml:space="preserve">　推薦</w:t>
      </w:r>
      <w:r w:rsidR="004F1935" w:rsidRPr="004165CA">
        <w:rPr>
          <w:rFonts w:hint="eastAsia"/>
          <w:sz w:val="24"/>
          <w:szCs w:val="24"/>
        </w:rPr>
        <w:t>及び</w:t>
      </w:r>
      <w:r w:rsidR="005730DC" w:rsidRPr="004165CA">
        <w:rPr>
          <w:rFonts w:hint="eastAsia"/>
          <w:sz w:val="24"/>
          <w:szCs w:val="24"/>
        </w:rPr>
        <w:t>募集の期間</w:t>
      </w:r>
    </w:p>
    <w:p w:rsidR="005730DC" w:rsidRDefault="005730DC">
      <w:pPr>
        <w:rPr>
          <w:sz w:val="24"/>
          <w:szCs w:val="24"/>
        </w:rPr>
      </w:pPr>
      <w:r w:rsidRPr="004165CA">
        <w:rPr>
          <w:rFonts w:hint="eastAsia"/>
          <w:sz w:val="24"/>
          <w:szCs w:val="24"/>
        </w:rPr>
        <w:t xml:space="preserve">　　いずれも</w:t>
      </w:r>
      <w:r w:rsidR="00F32434" w:rsidRPr="004165CA">
        <w:rPr>
          <w:rFonts w:hint="eastAsia"/>
          <w:sz w:val="24"/>
          <w:szCs w:val="24"/>
        </w:rPr>
        <w:t>令和</w:t>
      </w:r>
      <w:r w:rsidR="00261F17">
        <w:rPr>
          <w:rFonts w:hint="eastAsia"/>
          <w:sz w:val="24"/>
          <w:szCs w:val="24"/>
        </w:rPr>
        <w:t>５</w:t>
      </w:r>
      <w:r w:rsidR="00F32434" w:rsidRPr="004165CA">
        <w:rPr>
          <w:rFonts w:hint="eastAsia"/>
          <w:sz w:val="24"/>
          <w:szCs w:val="24"/>
        </w:rPr>
        <w:t>年</w:t>
      </w:r>
      <w:r w:rsidR="009C4F12">
        <w:rPr>
          <w:rFonts w:hint="eastAsia"/>
          <w:sz w:val="24"/>
          <w:szCs w:val="24"/>
        </w:rPr>
        <w:t>３</w:t>
      </w:r>
      <w:r w:rsidR="00F32434" w:rsidRPr="009C4F12">
        <w:rPr>
          <w:rFonts w:hint="eastAsia"/>
          <w:sz w:val="24"/>
          <w:szCs w:val="24"/>
        </w:rPr>
        <w:t>月</w:t>
      </w:r>
      <w:r w:rsidR="00261F17" w:rsidRPr="009C4F12">
        <w:rPr>
          <w:rFonts w:hint="eastAsia"/>
          <w:sz w:val="24"/>
          <w:szCs w:val="24"/>
        </w:rPr>
        <w:t>１</w:t>
      </w:r>
      <w:r w:rsidR="00F32434" w:rsidRPr="009C4F12">
        <w:rPr>
          <w:rFonts w:hint="eastAsia"/>
          <w:sz w:val="24"/>
          <w:szCs w:val="24"/>
        </w:rPr>
        <w:t>日（</w:t>
      </w:r>
      <w:r w:rsidR="00261F17" w:rsidRPr="009C4F12">
        <w:rPr>
          <w:rFonts w:hint="eastAsia"/>
          <w:sz w:val="24"/>
          <w:szCs w:val="24"/>
        </w:rPr>
        <w:t>水</w:t>
      </w:r>
      <w:r w:rsidR="00F32434" w:rsidRPr="009C4F12">
        <w:rPr>
          <w:rFonts w:hint="eastAsia"/>
          <w:sz w:val="24"/>
          <w:szCs w:val="24"/>
        </w:rPr>
        <w:t>）</w:t>
      </w:r>
      <w:r w:rsidR="00F32434" w:rsidRPr="004165CA">
        <w:rPr>
          <w:rFonts w:hint="eastAsia"/>
          <w:sz w:val="24"/>
          <w:szCs w:val="24"/>
        </w:rPr>
        <w:t>から</w:t>
      </w:r>
      <w:r w:rsidR="00F32434" w:rsidRPr="00261F17">
        <w:rPr>
          <w:rFonts w:hint="eastAsia"/>
          <w:sz w:val="24"/>
          <w:szCs w:val="24"/>
        </w:rPr>
        <w:t>令</w:t>
      </w:r>
      <w:r w:rsidR="00F32434" w:rsidRPr="009C4F12">
        <w:rPr>
          <w:rFonts w:hint="eastAsia"/>
          <w:sz w:val="24"/>
          <w:szCs w:val="24"/>
        </w:rPr>
        <w:t>和</w:t>
      </w:r>
      <w:r w:rsidR="00261F17" w:rsidRPr="009C4F12">
        <w:rPr>
          <w:rFonts w:hint="eastAsia"/>
          <w:sz w:val="24"/>
          <w:szCs w:val="24"/>
        </w:rPr>
        <w:t>５</w:t>
      </w:r>
      <w:r w:rsidR="00F32434" w:rsidRPr="009C4F12">
        <w:rPr>
          <w:rFonts w:hint="eastAsia"/>
          <w:sz w:val="24"/>
          <w:szCs w:val="24"/>
        </w:rPr>
        <w:t>年</w:t>
      </w:r>
      <w:r w:rsidR="004165CA" w:rsidRPr="009C4F12">
        <w:rPr>
          <w:rFonts w:hint="eastAsia"/>
          <w:sz w:val="24"/>
          <w:szCs w:val="24"/>
        </w:rPr>
        <w:t>３</w:t>
      </w:r>
      <w:r w:rsidR="00F32434" w:rsidRPr="009C4F12">
        <w:rPr>
          <w:rFonts w:hint="eastAsia"/>
          <w:sz w:val="24"/>
          <w:szCs w:val="24"/>
        </w:rPr>
        <w:t>月</w:t>
      </w:r>
      <w:r w:rsidR="009C4F12" w:rsidRPr="009C4F12">
        <w:rPr>
          <w:rFonts w:hint="eastAsia"/>
          <w:sz w:val="24"/>
          <w:szCs w:val="24"/>
        </w:rPr>
        <w:t>３</w:t>
      </w:r>
      <w:r w:rsidR="00B544FA">
        <w:rPr>
          <w:rFonts w:hint="eastAsia"/>
          <w:sz w:val="24"/>
          <w:szCs w:val="24"/>
        </w:rPr>
        <w:t>０</w:t>
      </w:r>
      <w:r w:rsidR="00F32434" w:rsidRPr="009C4F12">
        <w:rPr>
          <w:rFonts w:hint="eastAsia"/>
          <w:sz w:val="24"/>
          <w:szCs w:val="24"/>
        </w:rPr>
        <w:t>日（</w:t>
      </w:r>
      <w:r w:rsidR="00B544FA">
        <w:rPr>
          <w:rFonts w:hint="eastAsia"/>
          <w:sz w:val="24"/>
          <w:szCs w:val="24"/>
        </w:rPr>
        <w:t>木</w:t>
      </w:r>
      <w:r w:rsidRPr="009C4F12">
        <w:rPr>
          <w:rFonts w:hint="eastAsia"/>
          <w:sz w:val="24"/>
          <w:szCs w:val="24"/>
        </w:rPr>
        <w:t>）まで</w:t>
      </w:r>
    </w:p>
    <w:p w:rsidR="005730DC" w:rsidRDefault="005730DC">
      <w:pPr>
        <w:rPr>
          <w:sz w:val="24"/>
          <w:szCs w:val="24"/>
        </w:rPr>
      </w:pPr>
    </w:p>
    <w:p w:rsidR="005730DC" w:rsidRDefault="005730DC">
      <w:pPr>
        <w:rPr>
          <w:sz w:val="24"/>
          <w:szCs w:val="24"/>
        </w:rPr>
      </w:pPr>
      <w:r>
        <w:rPr>
          <w:rFonts w:hint="eastAsia"/>
          <w:sz w:val="24"/>
          <w:szCs w:val="24"/>
        </w:rPr>
        <w:t>３　推薦及び応募資格</w:t>
      </w:r>
    </w:p>
    <w:p w:rsidR="005730DC" w:rsidRDefault="005730DC" w:rsidP="005730DC">
      <w:pPr>
        <w:ind w:left="480" w:hangingChars="200" w:hanging="480"/>
        <w:rPr>
          <w:sz w:val="24"/>
          <w:szCs w:val="24"/>
        </w:rPr>
      </w:pPr>
      <w:r>
        <w:rPr>
          <w:rFonts w:hint="eastAsia"/>
          <w:sz w:val="24"/>
          <w:szCs w:val="24"/>
        </w:rPr>
        <w:t xml:space="preserve">　　推薦を受け又は応募できるのは、次に掲げる資格要件をすべて満たしている方です。</w:t>
      </w:r>
    </w:p>
    <w:p w:rsidR="000035E0" w:rsidRDefault="000035E0" w:rsidP="000035E0">
      <w:pPr>
        <w:pStyle w:val="num22"/>
        <w:widowControl w:val="0"/>
        <w:shd w:val="clear" w:color="auto" w:fill="FFFFFF"/>
        <w:spacing w:before="0" w:beforeAutospacing="0" w:after="0" w:afterAutospacing="0"/>
        <w:ind w:leftChars="115" w:left="481"/>
        <w:rPr>
          <w:rFonts w:asciiTheme="minorEastAsia" w:eastAsiaTheme="minorEastAsia" w:hAnsiTheme="minorEastAsia"/>
          <w:color w:val="000000" w:themeColor="text1"/>
        </w:rPr>
      </w:pPr>
      <w:r>
        <w:rPr>
          <w:rStyle w:val="p27"/>
          <w:rFonts w:asciiTheme="minorEastAsia" w:eastAsiaTheme="minorEastAsia" w:hAnsiTheme="minorEastAsia" w:hint="eastAsia"/>
          <w:color w:val="000000" w:themeColor="text1"/>
        </w:rPr>
        <w:t>（１）</w:t>
      </w:r>
      <w:r>
        <w:rPr>
          <w:rStyle w:val="p26"/>
          <w:rFonts w:asciiTheme="minorEastAsia" w:eastAsiaTheme="minorEastAsia" w:hAnsiTheme="minorEastAsia" w:hint="eastAsia"/>
          <w:color w:val="000000" w:themeColor="text1"/>
        </w:rPr>
        <w:t>町内に住所を有する方を基本に、町外に住所を有する方も妨げない。</w:t>
      </w:r>
    </w:p>
    <w:p w:rsidR="000035E0" w:rsidRDefault="000035E0" w:rsidP="000035E0">
      <w:pPr>
        <w:pStyle w:val="num22"/>
        <w:widowControl w:val="0"/>
        <w:shd w:val="clear" w:color="auto" w:fill="FFFFFF"/>
        <w:spacing w:before="0" w:beforeAutospacing="0" w:after="0" w:afterAutospacing="0"/>
        <w:ind w:left="0" w:firstLineChars="100" w:firstLine="240"/>
        <w:jc w:val="both"/>
        <w:rPr>
          <w:rFonts w:asciiTheme="minorEastAsia" w:eastAsiaTheme="minorEastAsia" w:hAnsiTheme="minorEastAsia"/>
          <w:color w:val="000000" w:themeColor="text1"/>
        </w:rPr>
      </w:pPr>
      <w:r>
        <w:rPr>
          <w:rStyle w:val="p27"/>
          <w:rFonts w:asciiTheme="minorEastAsia" w:eastAsiaTheme="minorEastAsia" w:hAnsiTheme="minorEastAsia" w:hint="eastAsia"/>
          <w:color w:val="000000" w:themeColor="text1"/>
        </w:rPr>
        <w:t>（２）町の職員でない方</w:t>
      </w:r>
    </w:p>
    <w:p w:rsidR="000035E0" w:rsidRDefault="000035E0" w:rsidP="000035E0">
      <w:pPr>
        <w:pStyle w:val="num22"/>
        <w:widowControl w:val="0"/>
        <w:shd w:val="clear" w:color="auto" w:fill="FFFFFF"/>
        <w:spacing w:before="0" w:beforeAutospacing="0" w:after="0" w:afterAutospacing="0"/>
        <w:ind w:leftChars="114" w:left="719" w:hangingChars="200" w:hanging="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Pr>
          <w:rStyle w:val="p28"/>
          <w:rFonts w:asciiTheme="minorEastAsia" w:eastAsiaTheme="minorEastAsia" w:hAnsiTheme="minorEastAsia" w:hint="eastAsia"/>
          <w:color w:val="000000" w:themeColor="text1"/>
        </w:rPr>
        <w:t>暴力団若しくは暴力団員又はこれらと密接な関係を有していない方。</w:t>
      </w:r>
    </w:p>
    <w:p w:rsidR="005730DC" w:rsidRDefault="000035E0" w:rsidP="005730DC">
      <w:pPr>
        <w:ind w:left="480" w:hangingChars="200" w:hanging="480"/>
        <w:rPr>
          <w:sz w:val="24"/>
          <w:szCs w:val="24"/>
        </w:rPr>
      </w:pPr>
      <w:r>
        <w:rPr>
          <w:rFonts w:hint="eastAsia"/>
          <w:sz w:val="24"/>
          <w:szCs w:val="24"/>
        </w:rPr>
        <w:t>※　ただし、次のいずれかに該当する場合の方は、推薦を受け又は応募することができません。</w:t>
      </w:r>
    </w:p>
    <w:p w:rsidR="000035E0" w:rsidRDefault="000035E0" w:rsidP="005730DC">
      <w:pPr>
        <w:ind w:left="480" w:hangingChars="200" w:hanging="480"/>
        <w:rPr>
          <w:sz w:val="24"/>
          <w:szCs w:val="24"/>
        </w:rPr>
      </w:pPr>
      <w:r>
        <w:rPr>
          <w:rFonts w:hint="eastAsia"/>
          <w:sz w:val="24"/>
          <w:szCs w:val="24"/>
        </w:rPr>
        <w:t xml:space="preserve">　　①　破産手続</w:t>
      </w:r>
      <w:r w:rsidR="00753F1A">
        <w:rPr>
          <w:rFonts w:hint="eastAsia"/>
          <w:sz w:val="24"/>
          <w:szCs w:val="24"/>
        </w:rPr>
        <w:t>開始の決定を受けて復権を得ない方</w:t>
      </w:r>
    </w:p>
    <w:p w:rsidR="00753F1A" w:rsidRDefault="00753F1A" w:rsidP="00753F1A">
      <w:pPr>
        <w:ind w:left="960" w:hangingChars="400" w:hanging="960"/>
        <w:rPr>
          <w:sz w:val="24"/>
          <w:szCs w:val="24"/>
        </w:rPr>
      </w:pPr>
      <w:r>
        <w:rPr>
          <w:rFonts w:hint="eastAsia"/>
          <w:sz w:val="24"/>
          <w:szCs w:val="24"/>
        </w:rPr>
        <w:t xml:space="preserve">　　②　禁固以上の刑に処せられ、その執行を終わるまで又はその執行を受けることがなくなるまでの方</w:t>
      </w:r>
    </w:p>
    <w:p w:rsidR="00753F1A" w:rsidRDefault="00753F1A">
      <w:pPr>
        <w:widowControl/>
        <w:jc w:val="left"/>
        <w:rPr>
          <w:sz w:val="24"/>
          <w:szCs w:val="24"/>
        </w:rPr>
      </w:pPr>
    </w:p>
    <w:p w:rsidR="00753F1A" w:rsidRDefault="00753F1A" w:rsidP="00753F1A">
      <w:pPr>
        <w:ind w:left="960" w:hangingChars="400" w:hanging="960"/>
        <w:rPr>
          <w:sz w:val="24"/>
          <w:szCs w:val="24"/>
        </w:rPr>
      </w:pPr>
      <w:r>
        <w:rPr>
          <w:rFonts w:hint="eastAsia"/>
          <w:sz w:val="24"/>
          <w:szCs w:val="24"/>
        </w:rPr>
        <w:t>４　推薦又は応募の方法</w:t>
      </w:r>
    </w:p>
    <w:p w:rsidR="00753F1A" w:rsidRDefault="00753F1A" w:rsidP="00753F1A">
      <w:pPr>
        <w:ind w:left="960" w:hangingChars="400" w:hanging="960"/>
        <w:rPr>
          <w:sz w:val="24"/>
          <w:szCs w:val="24"/>
        </w:rPr>
      </w:pPr>
      <w:r>
        <w:rPr>
          <w:rFonts w:hint="eastAsia"/>
          <w:sz w:val="24"/>
          <w:szCs w:val="24"/>
        </w:rPr>
        <w:t xml:space="preserve">　　別添の「推薦書」又は「応募申込書」に必要事項を記入し、記名押印又は</w:t>
      </w:r>
    </w:p>
    <w:p w:rsidR="00753F1A" w:rsidRDefault="00753F1A" w:rsidP="00753F1A">
      <w:pPr>
        <w:ind w:left="960" w:hangingChars="400" w:hanging="960"/>
        <w:rPr>
          <w:sz w:val="24"/>
          <w:szCs w:val="24"/>
        </w:rPr>
      </w:pPr>
      <w:r>
        <w:rPr>
          <w:rFonts w:hint="eastAsia"/>
          <w:sz w:val="24"/>
          <w:szCs w:val="24"/>
        </w:rPr>
        <w:t xml:space="preserve">　　署名押印のうえ、締切日までに坂祝町役場産業建設課へ提出してください。</w:t>
      </w:r>
    </w:p>
    <w:p w:rsidR="00753F1A" w:rsidRDefault="00041DE4" w:rsidP="00753F1A">
      <w:pPr>
        <w:ind w:left="960" w:hangingChars="400" w:hanging="960"/>
        <w:rPr>
          <w:sz w:val="24"/>
          <w:szCs w:val="24"/>
        </w:rPr>
      </w:pPr>
      <w:r>
        <w:rPr>
          <w:rFonts w:hint="eastAsia"/>
          <w:sz w:val="24"/>
          <w:szCs w:val="24"/>
        </w:rPr>
        <w:t xml:space="preserve">　　なお、郵送による提出も受け付けます。（締切日当日の消印有効）</w:t>
      </w:r>
    </w:p>
    <w:p w:rsidR="00041DE4" w:rsidRDefault="00041DE4" w:rsidP="00753F1A">
      <w:pPr>
        <w:ind w:left="960" w:hangingChars="400" w:hanging="960"/>
        <w:rPr>
          <w:sz w:val="24"/>
          <w:szCs w:val="24"/>
        </w:rPr>
      </w:pPr>
      <w:r>
        <w:rPr>
          <w:rFonts w:hint="eastAsia"/>
          <w:sz w:val="24"/>
          <w:szCs w:val="24"/>
        </w:rPr>
        <w:t xml:space="preserve">　　また、提出された推薦書及び応募申込書は返却しませんのでご了承くださ</w:t>
      </w:r>
    </w:p>
    <w:p w:rsidR="00041DE4" w:rsidRDefault="00041DE4" w:rsidP="00753F1A">
      <w:pPr>
        <w:ind w:left="960" w:hangingChars="400" w:hanging="960"/>
        <w:rPr>
          <w:sz w:val="24"/>
          <w:szCs w:val="24"/>
        </w:rPr>
      </w:pPr>
      <w:r>
        <w:rPr>
          <w:rFonts w:hint="eastAsia"/>
          <w:sz w:val="24"/>
          <w:szCs w:val="24"/>
        </w:rPr>
        <w:t xml:space="preserve">　　い。</w:t>
      </w:r>
    </w:p>
    <w:p w:rsidR="00CD0B11" w:rsidRDefault="00CD0B11" w:rsidP="00CD0B11">
      <w:pPr>
        <w:ind w:leftChars="250" w:left="885" w:hangingChars="150" w:hanging="360"/>
        <w:rPr>
          <w:sz w:val="24"/>
          <w:szCs w:val="24"/>
        </w:rPr>
      </w:pPr>
      <w:r>
        <w:rPr>
          <w:rFonts w:hint="eastAsia"/>
          <w:sz w:val="24"/>
          <w:szCs w:val="24"/>
        </w:rPr>
        <w:t xml:space="preserve">※　</w:t>
      </w:r>
      <w:r w:rsidR="00041DE4">
        <w:rPr>
          <w:rFonts w:hint="eastAsia"/>
          <w:sz w:val="24"/>
          <w:szCs w:val="24"/>
        </w:rPr>
        <w:t>メール及びＦＡＸによる提出は受け付けません。</w:t>
      </w:r>
    </w:p>
    <w:p w:rsidR="00CD0B11" w:rsidRDefault="00CD0B11" w:rsidP="00CD0B11">
      <w:pPr>
        <w:ind w:leftChars="250" w:left="1005" w:hangingChars="200" w:hanging="480"/>
        <w:rPr>
          <w:sz w:val="24"/>
          <w:szCs w:val="24"/>
        </w:rPr>
      </w:pPr>
      <w:r>
        <w:rPr>
          <w:rFonts w:hint="eastAsia"/>
          <w:sz w:val="24"/>
          <w:szCs w:val="24"/>
        </w:rPr>
        <w:t xml:space="preserve">※　</w:t>
      </w:r>
      <w:r w:rsidR="00041DE4">
        <w:rPr>
          <w:rFonts w:hint="eastAsia"/>
          <w:sz w:val="24"/>
          <w:szCs w:val="24"/>
        </w:rPr>
        <w:t>法律等の規定により推薦書及び応募申込書に記載された事項は、住所事項を除き、すべて公表となりますのでご承知ください。</w:t>
      </w:r>
    </w:p>
    <w:p w:rsidR="00CD0B11" w:rsidRDefault="00CD0B11" w:rsidP="00CD0B11">
      <w:pPr>
        <w:ind w:leftChars="250" w:left="1005" w:hangingChars="200" w:hanging="480"/>
        <w:rPr>
          <w:sz w:val="24"/>
          <w:szCs w:val="24"/>
        </w:rPr>
      </w:pPr>
      <w:r>
        <w:rPr>
          <w:rFonts w:hint="eastAsia"/>
          <w:sz w:val="24"/>
          <w:szCs w:val="24"/>
        </w:rPr>
        <w:t>※　推薦を受け又は応募していただいても必ずしもこれらの委員候補者に確定するとは限りませんのでご了承ください。</w:t>
      </w:r>
    </w:p>
    <w:p w:rsidR="00041DE4" w:rsidRDefault="00041DE4" w:rsidP="00753F1A">
      <w:pPr>
        <w:ind w:left="960" w:hangingChars="400" w:hanging="960"/>
        <w:rPr>
          <w:sz w:val="24"/>
          <w:szCs w:val="24"/>
        </w:rPr>
      </w:pPr>
      <w:r>
        <w:rPr>
          <w:rFonts w:hint="eastAsia"/>
          <w:sz w:val="24"/>
          <w:szCs w:val="24"/>
        </w:rPr>
        <w:lastRenderedPageBreak/>
        <w:t>５　候補者の選考</w:t>
      </w:r>
    </w:p>
    <w:p w:rsidR="00041DE4" w:rsidRDefault="00041DE4" w:rsidP="00753F1A">
      <w:pPr>
        <w:ind w:left="960" w:hangingChars="400" w:hanging="960"/>
        <w:rPr>
          <w:sz w:val="24"/>
          <w:szCs w:val="24"/>
        </w:rPr>
      </w:pPr>
      <w:r>
        <w:rPr>
          <w:rFonts w:hint="eastAsia"/>
          <w:sz w:val="24"/>
          <w:szCs w:val="24"/>
        </w:rPr>
        <w:t xml:space="preserve">　（１）農業委員候補者の選定</w:t>
      </w:r>
    </w:p>
    <w:p w:rsidR="00084A6F" w:rsidRDefault="00084A6F" w:rsidP="00753F1A">
      <w:pPr>
        <w:ind w:left="960" w:hangingChars="400" w:hanging="960"/>
        <w:rPr>
          <w:sz w:val="24"/>
          <w:szCs w:val="24"/>
        </w:rPr>
      </w:pPr>
      <w:r>
        <w:rPr>
          <w:rFonts w:hint="eastAsia"/>
          <w:sz w:val="24"/>
          <w:szCs w:val="24"/>
        </w:rPr>
        <w:t xml:space="preserve">　　　推薦もしくは応募による候補者の総数が１４人を超えた場合又は町長が</w:t>
      </w:r>
    </w:p>
    <w:p w:rsidR="00084A6F" w:rsidRDefault="00084A6F" w:rsidP="00084A6F">
      <w:pPr>
        <w:ind w:leftChars="342" w:left="958" w:hangingChars="100" w:hanging="240"/>
        <w:rPr>
          <w:sz w:val="24"/>
          <w:szCs w:val="24"/>
        </w:rPr>
      </w:pPr>
      <w:r>
        <w:rPr>
          <w:rFonts w:hint="eastAsia"/>
          <w:sz w:val="24"/>
          <w:szCs w:val="24"/>
        </w:rPr>
        <w:t>必要と認めた場合は、選考委員会を設けてそれぞれの候補者を選定しま</w:t>
      </w:r>
    </w:p>
    <w:p w:rsidR="00084A6F" w:rsidRDefault="00084A6F" w:rsidP="00A27F10">
      <w:pPr>
        <w:tabs>
          <w:tab w:val="left" w:pos="1680"/>
        </w:tabs>
        <w:ind w:leftChars="342" w:left="958" w:hangingChars="100" w:hanging="240"/>
        <w:rPr>
          <w:sz w:val="24"/>
          <w:szCs w:val="24"/>
        </w:rPr>
      </w:pPr>
      <w:r>
        <w:rPr>
          <w:rFonts w:hint="eastAsia"/>
          <w:sz w:val="24"/>
          <w:szCs w:val="24"/>
        </w:rPr>
        <w:t>す。</w:t>
      </w:r>
      <w:r w:rsidR="00A27F10">
        <w:rPr>
          <w:sz w:val="24"/>
          <w:szCs w:val="24"/>
        </w:rPr>
        <w:tab/>
      </w:r>
    </w:p>
    <w:p w:rsidR="00DA3ABE" w:rsidRDefault="00DA3ABE" w:rsidP="00084A6F">
      <w:pPr>
        <w:ind w:leftChars="342" w:left="958" w:hangingChars="100" w:hanging="240"/>
        <w:rPr>
          <w:sz w:val="24"/>
          <w:szCs w:val="24"/>
        </w:rPr>
      </w:pPr>
      <w:r>
        <w:rPr>
          <w:rFonts w:hint="eastAsia"/>
          <w:sz w:val="24"/>
          <w:szCs w:val="24"/>
        </w:rPr>
        <w:t>なお、必要に応じて面接することがあります。</w:t>
      </w:r>
    </w:p>
    <w:p w:rsidR="00084A6F" w:rsidRDefault="00084A6F" w:rsidP="00084A6F">
      <w:pPr>
        <w:rPr>
          <w:sz w:val="24"/>
          <w:szCs w:val="24"/>
        </w:rPr>
      </w:pPr>
      <w:r>
        <w:rPr>
          <w:rFonts w:hint="eastAsia"/>
          <w:sz w:val="24"/>
          <w:szCs w:val="24"/>
        </w:rPr>
        <w:t xml:space="preserve">　（２）推進委員候補者</w:t>
      </w:r>
      <w:r w:rsidR="00BA58BA">
        <w:rPr>
          <w:rFonts w:hint="eastAsia"/>
          <w:sz w:val="24"/>
          <w:szCs w:val="24"/>
        </w:rPr>
        <w:t>の選定</w:t>
      </w:r>
    </w:p>
    <w:p w:rsidR="00DA3ABE" w:rsidRDefault="00084A6F" w:rsidP="00DA3ABE">
      <w:pPr>
        <w:ind w:left="960" w:hangingChars="400" w:hanging="960"/>
        <w:rPr>
          <w:sz w:val="24"/>
          <w:szCs w:val="24"/>
        </w:rPr>
      </w:pPr>
      <w:r>
        <w:rPr>
          <w:rFonts w:hint="eastAsia"/>
          <w:sz w:val="24"/>
          <w:szCs w:val="24"/>
        </w:rPr>
        <w:t xml:space="preserve">　　　</w:t>
      </w:r>
      <w:r w:rsidR="00DA3ABE">
        <w:rPr>
          <w:rFonts w:hint="eastAsia"/>
          <w:sz w:val="24"/>
          <w:szCs w:val="24"/>
        </w:rPr>
        <w:t>推薦もしくは応募による候補者の総数が３人を超えた場合又は農業委員</w:t>
      </w:r>
    </w:p>
    <w:p w:rsidR="00DA3ABE" w:rsidRDefault="00DA3ABE" w:rsidP="00DA3ABE">
      <w:pPr>
        <w:ind w:leftChars="342" w:left="958" w:hangingChars="100" w:hanging="240"/>
        <w:rPr>
          <w:sz w:val="24"/>
          <w:szCs w:val="24"/>
        </w:rPr>
      </w:pPr>
      <w:r>
        <w:rPr>
          <w:rFonts w:hint="eastAsia"/>
          <w:sz w:val="24"/>
          <w:szCs w:val="24"/>
        </w:rPr>
        <w:t>会長が必要と認めた場合は、坂祝町農業委員会が候補者を選定します。</w:t>
      </w:r>
    </w:p>
    <w:p w:rsidR="00DA3ABE" w:rsidRDefault="00DA3ABE" w:rsidP="00DA3ABE">
      <w:pPr>
        <w:ind w:leftChars="342" w:left="958" w:hangingChars="100" w:hanging="240"/>
        <w:rPr>
          <w:sz w:val="24"/>
          <w:szCs w:val="24"/>
        </w:rPr>
      </w:pPr>
      <w:r>
        <w:rPr>
          <w:rFonts w:hint="eastAsia"/>
          <w:sz w:val="24"/>
          <w:szCs w:val="24"/>
        </w:rPr>
        <w:t>なお、必要に応じて面接することがあります。</w:t>
      </w:r>
    </w:p>
    <w:p w:rsidR="00084A6F" w:rsidRPr="00DA3ABE" w:rsidRDefault="00084A6F" w:rsidP="00084A6F">
      <w:pPr>
        <w:rPr>
          <w:sz w:val="24"/>
          <w:szCs w:val="24"/>
        </w:rPr>
      </w:pPr>
    </w:p>
    <w:p w:rsidR="00084A6F" w:rsidRDefault="00DA3ABE" w:rsidP="00084A6F">
      <w:pPr>
        <w:rPr>
          <w:sz w:val="24"/>
          <w:szCs w:val="24"/>
        </w:rPr>
      </w:pPr>
      <w:r>
        <w:rPr>
          <w:rFonts w:hint="eastAsia"/>
          <w:sz w:val="24"/>
          <w:szCs w:val="24"/>
        </w:rPr>
        <w:t>６　選考結果の通知</w:t>
      </w:r>
    </w:p>
    <w:p w:rsidR="00084A6F" w:rsidRDefault="00DA3ABE" w:rsidP="00084A6F">
      <w:pPr>
        <w:rPr>
          <w:sz w:val="24"/>
          <w:szCs w:val="24"/>
        </w:rPr>
      </w:pPr>
      <w:r>
        <w:rPr>
          <w:rFonts w:hint="eastAsia"/>
          <w:sz w:val="24"/>
          <w:szCs w:val="24"/>
        </w:rPr>
        <w:t xml:space="preserve">　　選考結果は、</w:t>
      </w:r>
      <w:r w:rsidR="00F32434">
        <w:rPr>
          <w:rFonts w:hint="eastAsia"/>
          <w:sz w:val="24"/>
          <w:szCs w:val="24"/>
        </w:rPr>
        <w:t>令和</w:t>
      </w:r>
      <w:r w:rsidR="001C535B">
        <w:rPr>
          <w:rFonts w:hint="eastAsia"/>
          <w:sz w:val="24"/>
          <w:szCs w:val="24"/>
        </w:rPr>
        <w:t>５</w:t>
      </w:r>
      <w:r w:rsidR="00F32434">
        <w:rPr>
          <w:rFonts w:hint="eastAsia"/>
          <w:sz w:val="24"/>
          <w:szCs w:val="24"/>
        </w:rPr>
        <w:t>年</w:t>
      </w:r>
      <w:r w:rsidR="004165CA">
        <w:rPr>
          <w:rFonts w:hint="eastAsia"/>
          <w:sz w:val="24"/>
          <w:szCs w:val="24"/>
        </w:rPr>
        <w:t>４</w:t>
      </w:r>
      <w:r>
        <w:rPr>
          <w:rFonts w:hint="eastAsia"/>
          <w:sz w:val="24"/>
          <w:szCs w:val="24"/>
        </w:rPr>
        <w:t>月末までに本人宛に郵送通知します。</w:t>
      </w:r>
    </w:p>
    <w:p w:rsidR="00DA3ABE" w:rsidRDefault="00DA3ABE" w:rsidP="00084A6F">
      <w:pPr>
        <w:rPr>
          <w:sz w:val="24"/>
          <w:szCs w:val="24"/>
        </w:rPr>
      </w:pPr>
    </w:p>
    <w:p w:rsidR="00DA3ABE" w:rsidRDefault="00DA3ABE" w:rsidP="00084A6F">
      <w:pPr>
        <w:rPr>
          <w:sz w:val="24"/>
          <w:szCs w:val="24"/>
        </w:rPr>
      </w:pPr>
      <w:r>
        <w:rPr>
          <w:rFonts w:hint="eastAsia"/>
          <w:sz w:val="24"/>
          <w:szCs w:val="24"/>
        </w:rPr>
        <w:t>７　個人情報の取扱い</w:t>
      </w:r>
    </w:p>
    <w:p w:rsidR="00DA3ABE" w:rsidRDefault="00DA3ABE" w:rsidP="00084A6F">
      <w:pPr>
        <w:rPr>
          <w:sz w:val="24"/>
          <w:szCs w:val="24"/>
        </w:rPr>
      </w:pPr>
      <w:r>
        <w:rPr>
          <w:rFonts w:hint="eastAsia"/>
          <w:sz w:val="24"/>
          <w:szCs w:val="24"/>
        </w:rPr>
        <w:t xml:space="preserve">　　推薦</w:t>
      </w:r>
      <w:r w:rsidR="00586FEE">
        <w:rPr>
          <w:rFonts w:hint="eastAsia"/>
          <w:sz w:val="24"/>
          <w:szCs w:val="24"/>
        </w:rPr>
        <w:t>又は応募により取得した個人情報については、保護・管理に十分留意</w:t>
      </w:r>
    </w:p>
    <w:p w:rsidR="00586FEE" w:rsidRDefault="00586FEE" w:rsidP="00084A6F">
      <w:pPr>
        <w:rPr>
          <w:sz w:val="24"/>
          <w:szCs w:val="24"/>
        </w:rPr>
      </w:pPr>
      <w:r>
        <w:rPr>
          <w:rFonts w:hint="eastAsia"/>
          <w:sz w:val="24"/>
          <w:szCs w:val="24"/>
        </w:rPr>
        <w:t xml:space="preserve">　　するとともに、候補者の選考以外の目的に使用することはありません</w:t>
      </w:r>
    </w:p>
    <w:p w:rsidR="00586FEE" w:rsidRDefault="00586FEE" w:rsidP="00084A6F">
      <w:pPr>
        <w:rPr>
          <w:sz w:val="24"/>
          <w:szCs w:val="24"/>
        </w:rPr>
      </w:pPr>
    </w:p>
    <w:p w:rsidR="00586FEE" w:rsidRDefault="00586FEE" w:rsidP="00084A6F">
      <w:pPr>
        <w:rPr>
          <w:sz w:val="24"/>
          <w:szCs w:val="24"/>
        </w:rPr>
      </w:pPr>
      <w:r>
        <w:rPr>
          <w:rFonts w:hint="eastAsia"/>
          <w:sz w:val="24"/>
          <w:szCs w:val="24"/>
        </w:rPr>
        <w:t>８　任期</w:t>
      </w:r>
    </w:p>
    <w:p w:rsidR="00586FEE" w:rsidRDefault="00586FEE" w:rsidP="00084A6F">
      <w:pPr>
        <w:rPr>
          <w:sz w:val="24"/>
          <w:szCs w:val="24"/>
        </w:rPr>
      </w:pPr>
      <w:r>
        <w:rPr>
          <w:rFonts w:hint="eastAsia"/>
          <w:sz w:val="24"/>
          <w:szCs w:val="24"/>
        </w:rPr>
        <w:t xml:space="preserve">　　（１）農業委員　任命の日（</w:t>
      </w:r>
      <w:r w:rsidR="00F32434">
        <w:rPr>
          <w:rFonts w:hint="eastAsia"/>
          <w:sz w:val="24"/>
          <w:szCs w:val="24"/>
        </w:rPr>
        <w:t>令和</w:t>
      </w:r>
      <w:r w:rsidR="001C535B">
        <w:rPr>
          <w:rFonts w:hint="eastAsia"/>
          <w:sz w:val="24"/>
          <w:szCs w:val="24"/>
        </w:rPr>
        <w:t>５</w:t>
      </w:r>
      <w:r>
        <w:rPr>
          <w:rFonts w:hint="eastAsia"/>
          <w:sz w:val="24"/>
          <w:szCs w:val="24"/>
        </w:rPr>
        <w:t>年７月</w:t>
      </w:r>
      <w:r w:rsidR="005C0A75">
        <w:rPr>
          <w:rFonts w:hint="eastAsia"/>
          <w:sz w:val="24"/>
          <w:szCs w:val="24"/>
        </w:rPr>
        <w:t>２０</w:t>
      </w:r>
      <w:r>
        <w:rPr>
          <w:rFonts w:hint="eastAsia"/>
          <w:sz w:val="24"/>
          <w:szCs w:val="24"/>
        </w:rPr>
        <w:t>日）から３年間</w:t>
      </w:r>
    </w:p>
    <w:p w:rsidR="00586FEE" w:rsidRDefault="00586FEE" w:rsidP="00084A6F">
      <w:pPr>
        <w:rPr>
          <w:sz w:val="24"/>
          <w:szCs w:val="24"/>
        </w:rPr>
      </w:pPr>
      <w:r>
        <w:rPr>
          <w:rFonts w:hint="eastAsia"/>
          <w:sz w:val="24"/>
          <w:szCs w:val="24"/>
        </w:rPr>
        <w:t xml:space="preserve">　　（２）推進委員　委嘱の日から農業委員の任期満了日まで</w:t>
      </w:r>
    </w:p>
    <w:p w:rsidR="00586FEE" w:rsidRDefault="00586FEE" w:rsidP="00084A6F">
      <w:pPr>
        <w:rPr>
          <w:sz w:val="24"/>
          <w:szCs w:val="24"/>
        </w:rPr>
      </w:pPr>
    </w:p>
    <w:p w:rsidR="00586FEE" w:rsidRDefault="00586FEE" w:rsidP="00084A6F">
      <w:pPr>
        <w:rPr>
          <w:sz w:val="24"/>
          <w:szCs w:val="24"/>
        </w:rPr>
      </w:pPr>
      <w:r>
        <w:rPr>
          <w:rFonts w:hint="eastAsia"/>
          <w:sz w:val="24"/>
          <w:szCs w:val="24"/>
        </w:rPr>
        <w:t>９　職務</w:t>
      </w:r>
    </w:p>
    <w:p w:rsidR="004354C8" w:rsidRDefault="004354C8" w:rsidP="00084A6F">
      <w:pPr>
        <w:rPr>
          <w:sz w:val="24"/>
          <w:szCs w:val="24"/>
        </w:rPr>
      </w:pPr>
      <w:r>
        <w:rPr>
          <w:rFonts w:hint="eastAsia"/>
          <w:sz w:val="24"/>
          <w:szCs w:val="24"/>
        </w:rPr>
        <w:t xml:space="preserve">　（１）農業委員</w:t>
      </w:r>
    </w:p>
    <w:p w:rsidR="00586FEE" w:rsidRDefault="00586FEE" w:rsidP="00084A6F">
      <w:pPr>
        <w:rPr>
          <w:sz w:val="24"/>
          <w:szCs w:val="24"/>
        </w:rPr>
      </w:pPr>
      <w:r>
        <w:rPr>
          <w:rFonts w:hint="eastAsia"/>
          <w:sz w:val="24"/>
          <w:szCs w:val="24"/>
        </w:rPr>
        <w:t xml:space="preserve">　　農地転用、農地の無断転用の防止・解消など農地法等に基づいて農業委員</w:t>
      </w:r>
    </w:p>
    <w:p w:rsidR="004354C8" w:rsidRDefault="004354C8" w:rsidP="00FB6653">
      <w:pPr>
        <w:widowControl/>
        <w:ind w:firstLineChars="200" w:firstLine="480"/>
        <w:jc w:val="left"/>
        <w:rPr>
          <w:sz w:val="24"/>
          <w:szCs w:val="24"/>
        </w:rPr>
      </w:pPr>
      <w:r>
        <w:rPr>
          <w:rFonts w:hint="eastAsia"/>
          <w:sz w:val="24"/>
          <w:szCs w:val="24"/>
        </w:rPr>
        <w:t>会の権限に属する事項のほか、農地利用集積・集約化、耕作放棄地の防止・</w:t>
      </w:r>
    </w:p>
    <w:p w:rsidR="004354C8" w:rsidRDefault="004354C8" w:rsidP="004354C8">
      <w:pPr>
        <w:ind w:firstLineChars="200" w:firstLine="480"/>
        <w:rPr>
          <w:sz w:val="24"/>
          <w:szCs w:val="24"/>
        </w:rPr>
      </w:pPr>
      <w:r>
        <w:rPr>
          <w:rFonts w:hint="eastAsia"/>
          <w:sz w:val="24"/>
          <w:szCs w:val="24"/>
        </w:rPr>
        <w:t>解消などの農地</w:t>
      </w:r>
      <w:bookmarkStart w:id="0" w:name="_GoBack"/>
      <w:bookmarkEnd w:id="0"/>
      <w:r>
        <w:rPr>
          <w:rFonts w:hint="eastAsia"/>
          <w:sz w:val="24"/>
          <w:szCs w:val="24"/>
        </w:rPr>
        <w:t>利用の最適化に関する事項についての調査、審議等が主</w:t>
      </w:r>
    </w:p>
    <w:p w:rsidR="000D40AD" w:rsidRDefault="004354C8" w:rsidP="004354C8">
      <w:pPr>
        <w:ind w:firstLineChars="200" w:firstLine="480"/>
        <w:rPr>
          <w:sz w:val="24"/>
          <w:szCs w:val="24"/>
        </w:rPr>
      </w:pPr>
      <w:r>
        <w:rPr>
          <w:rFonts w:hint="eastAsia"/>
          <w:sz w:val="24"/>
          <w:szCs w:val="24"/>
        </w:rPr>
        <w:t>な職務となります。会議は、２カ月に１回（月初旬）程度の開催となりま</w:t>
      </w:r>
    </w:p>
    <w:p w:rsidR="004354C8" w:rsidRDefault="004354C8" w:rsidP="004354C8">
      <w:pPr>
        <w:ind w:firstLineChars="200" w:firstLine="480"/>
        <w:rPr>
          <w:sz w:val="24"/>
          <w:szCs w:val="24"/>
        </w:rPr>
      </w:pPr>
      <w:r>
        <w:rPr>
          <w:rFonts w:hint="eastAsia"/>
          <w:sz w:val="24"/>
          <w:szCs w:val="24"/>
        </w:rPr>
        <w:t>す</w:t>
      </w:r>
      <w:r w:rsidR="000D40AD">
        <w:rPr>
          <w:rFonts w:hint="eastAsia"/>
          <w:sz w:val="24"/>
          <w:szCs w:val="24"/>
        </w:rPr>
        <w:t>。また、必要に応じて研修会も出席していただく場合があります。</w:t>
      </w:r>
    </w:p>
    <w:p w:rsidR="004354C8" w:rsidRDefault="000D40AD" w:rsidP="004354C8">
      <w:pPr>
        <w:rPr>
          <w:sz w:val="24"/>
          <w:szCs w:val="24"/>
        </w:rPr>
      </w:pPr>
      <w:r>
        <w:rPr>
          <w:rFonts w:hint="eastAsia"/>
          <w:sz w:val="24"/>
          <w:szCs w:val="24"/>
        </w:rPr>
        <w:t xml:space="preserve">　（２）推進委員</w:t>
      </w:r>
    </w:p>
    <w:p w:rsidR="000D40AD" w:rsidRDefault="000D40AD" w:rsidP="004354C8">
      <w:pPr>
        <w:rPr>
          <w:sz w:val="24"/>
          <w:szCs w:val="24"/>
        </w:rPr>
      </w:pPr>
      <w:r>
        <w:rPr>
          <w:rFonts w:hint="eastAsia"/>
          <w:sz w:val="24"/>
          <w:szCs w:val="24"/>
        </w:rPr>
        <w:t xml:space="preserve">　　農地の無断転用の防止・解消などを図るための調査等のほか、農業者や農</w:t>
      </w:r>
    </w:p>
    <w:p w:rsidR="000D40AD" w:rsidRDefault="000D40AD" w:rsidP="000D40AD">
      <w:pPr>
        <w:ind w:firstLineChars="200" w:firstLine="480"/>
        <w:rPr>
          <w:sz w:val="24"/>
          <w:szCs w:val="24"/>
        </w:rPr>
      </w:pPr>
      <w:r>
        <w:rPr>
          <w:rFonts w:hint="eastAsia"/>
          <w:sz w:val="24"/>
          <w:szCs w:val="24"/>
        </w:rPr>
        <w:t>業が組織する団体等との話し合いを行い農地の利用の集積・集約化、耕作</w:t>
      </w:r>
    </w:p>
    <w:p w:rsidR="00283CDF" w:rsidRDefault="000D40AD" w:rsidP="000D40AD">
      <w:pPr>
        <w:ind w:firstLineChars="200" w:firstLine="480"/>
        <w:rPr>
          <w:sz w:val="24"/>
          <w:szCs w:val="24"/>
        </w:rPr>
      </w:pPr>
      <w:r>
        <w:rPr>
          <w:rFonts w:hint="eastAsia"/>
          <w:sz w:val="24"/>
          <w:szCs w:val="24"/>
        </w:rPr>
        <w:t>放棄地の防止・解消を図るための</w:t>
      </w:r>
      <w:r w:rsidR="00283CDF">
        <w:rPr>
          <w:rFonts w:hint="eastAsia"/>
          <w:sz w:val="24"/>
          <w:szCs w:val="24"/>
        </w:rPr>
        <w:t>調査等が主な職務となります。定期的な</w:t>
      </w:r>
    </w:p>
    <w:p w:rsidR="00283CDF" w:rsidRDefault="00283CDF" w:rsidP="000D40AD">
      <w:pPr>
        <w:ind w:firstLineChars="200" w:firstLine="480"/>
        <w:rPr>
          <w:sz w:val="24"/>
          <w:szCs w:val="24"/>
        </w:rPr>
      </w:pPr>
      <w:r>
        <w:rPr>
          <w:rFonts w:hint="eastAsia"/>
          <w:sz w:val="24"/>
          <w:szCs w:val="24"/>
        </w:rPr>
        <w:t>会議は予定していませんが必要に応じて農業委員会の会議に出席し、報告</w:t>
      </w:r>
    </w:p>
    <w:p w:rsidR="00283CDF" w:rsidRDefault="00283CDF" w:rsidP="000D40AD">
      <w:pPr>
        <w:ind w:firstLineChars="200" w:firstLine="480"/>
        <w:rPr>
          <w:sz w:val="24"/>
          <w:szCs w:val="24"/>
        </w:rPr>
      </w:pPr>
      <w:r>
        <w:rPr>
          <w:rFonts w:hint="eastAsia"/>
          <w:sz w:val="24"/>
          <w:szCs w:val="24"/>
        </w:rPr>
        <w:t>等していただく場合があります。また、必要に応じて研修会も出席してい</w:t>
      </w:r>
    </w:p>
    <w:p w:rsidR="004354C8" w:rsidRDefault="00283CDF" w:rsidP="000D40AD">
      <w:pPr>
        <w:ind w:firstLineChars="200" w:firstLine="480"/>
        <w:rPr>
          <w:sz w:val="24"/>
          <w:szCs w:val="24"/>
        </w:rPr>
      </w:pPr>
      <w:r>
        <w:rPr>
          <w:rFonts w:hint="eastAsia"/>
          <w:sz w:val="24"/>
          <w:szCs w:val="24"/>
        </w:rPr>
        <w:t>ただく場合があります。</w:t>
      </w:r>
    </w:p>
    <w:p w:rsidR="00BA58BA" w:rsidRDefault="00BA58BA" w:rsidP="00283CDF">
      <w:pPr>
        <w:jc w:val="left"/>
        <w:rPr>
          <w:sz w:val="24"/>
          <w:szCs w:val="24"/>
        </w:rPr>
      </w:pPr>
    </w:p>
    <w:p w:rsidR="00283CDF" w:rsidRDefault="00283CDF" w:rsidP="00283CDF">
      <w:pPr>
        <w:jc w:val="left"/>
        <w:rPr>
          <w:sz w:val="24"/>
          <w:szCs w:val="24"/>
        </w:rPr>
      </w:pPr>
      <w:r>
        <w:rPr>
          <w:rFonts w:hint="eastAsia"/>
          <w:sz w:val="24"/>
          <w:szCs w:val="24"/>
        </w:rPr>
        <w:lastRenderedPageBreak/>
        <w:t>１０　身分及び報酬額</w:t>
      </w:r>
    </w:p>
    <w:p w:rsidR="008620A4" w:rsidRDefault="00283CDF" w:rsidP="008620A4">
      <w:pPr>
        <w:jc w:val="left"/>
        <w:rPr>
          <w:rFonts w:ascii="ＭＳ 明朝" w:eastAsia="ＭＳ 明朝" w:hAnsi="ＭＳ 明朝" w:cs="ＭＳ 明朝"/>
          <w:color w:val="000000"/>
          <w:kern w:val="0"/>
          <w:sz w:val="24"/>
          <w:szCs w:val="24"/>
        </w:rPr>
      </w:pPr>
      <w:r>
        <w:rPr>
          <w:rFonts w:hint="eastAsia"/>
          <w:sz w:val="24"/>
          <w:szCs w:val="24"/>
        </w:rPr>
        <w:t xml:space="preserve">　　いずれも地方自治法２０３条の２に規定する特別職の非常勤職員で、</w:t>
      </w:r>
      <w:r w:rsidR="008620A4" w:rsidRPr="008620A4">
        <w:rPr>
          <w:rFonts w:ascii="ＭＳ 明朝" w:eastAsia="ＭＳ 明朝" w:hAnsi="ＭＳ 明朝" w:cs="ＭＳ 明朝" w:hint="eastAsia"/>
          <w:color w:val="000000"/>
          <w:kern w:val="0"/>
          <w:sz w:val="24"/>
          <w:szCs w:val="24"/>
        </w:rPr>
        <w:t>坂祝</w:t>
      </w:r>
    </w:p>
    <w:p w:rsidR="008620A4" w:rsidRDefault="008620A4" w:rsidP="008620A4">
      <w:pPr>
        <w:ind w:firstLineChars="200" w:firstLine="480"/>
        <w:jc w:val="left"/>
        <w:rPr>
          <w:rFonts w:ascii="ＭＳ 明朝" w:eastAsia="ＭＳ 明朝" w:hAnsi="ＭＳ 明朝" w:cs="ＭＳ 明朝"/>
          <w:color w:val="000000"/>
          <w:kern w:val="0"/>
          <w:sz w:val="24"/>
          <w:szCs w:val="24"/>
        </w:rPr>
      </w:pPr>
      <w:r w:rsidRPr="008620A4">
        <w:rPr>
          <w:rFonts w:ascii="ＭＳ 明朝" w:eastAsia="ＭＳ 明朝" w:hAnsi="ＭＳ 明朝" w:cs="ＭＳ 明朝" w:hint="eastAsia"/>
          <w:color w:val="000000"/>
          <w:kern w:val="0"/>
          <w:sz w:val="24"/>
          <w:szCs w:val="24"/>
        </w:rPr>
        <w:t>町非常勤の特別職職員の報酬及び費用弁償に関する条例</w:t>
      </w:r>
      <w:r>
        <w:rPr>
          <w:rFonts w:ascii="ＭＳ 明朝" w:eastAsia="ＭＳ 明朝" w:hAnsi="ＭＳ 明朝" w:cs="ＭＳ 明朝" w:hint="eastAsia"/>
          <w:color w:val="000000"/>
          <w:kern w:val="0"/>
          <w:sz w:val="24"/>
          <w:szCs w:val="24"/>
        </w:rPr>
        <w:t>基づき報酬を支給</w:t>
      </w:r>
    </w:p>
    <w:p w:rsidR="008620A4" w:rsidRPr="008620A4" w:rsidRDefault="008620A4" w:rsidP="008620A4">
      <w:pPr>
        <w:ind w:firstLineChars="200"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します。</w:t>
      </w:r>
    </w:p>
    <w:p w:rsidR="008620A4" w:rsidRDefault="008620A4" w:rsidP="00283CDF">
      <w:pPr>
        <w:jc w:val="left"/>
        <w:rPr>
          <w:sz w:val="24"/>
          <w:szCs w:val="24"/>
        </w:rPr>
      </w:pPr>
    </w:p>
    <w:p w:rsidR="008620A4" w:rsidRDefault="008620A4" w:rsidP="00283CDF">
      <w:pPr>
        <w:jc w:val="left"/>
        <w:rPr>
          <w:sz w:val="24"/>
          <w:szCs w:val="24"/>
        </w:rPr>
      </w:pPr>
      <w:r>
        <w:rPr>
          <w:rFonts w:hint="eastAsia"/>
          <w:sz w:val="24"/>
          <w:szCs w:val="24"/>
        </w:rPr>
        <w:t>１１　推薦及び応募の問い合わせ先</w:t>
      </w:r>
    </w:p>
    <w:p w:rsidR="008620A4" w:rsidRDefault="008620A4" w:rsidP="00283CDF">
      <w:pPr>
        <w:jc w:val="left"/>
        <w:rPr>
          <w:sz w:val="24"/>
          <w:szCs w:val="24"/>
        </w:rPr>
      </w:pPr>
      <w:r>
        <w:rPr>
          <w:rFonts w:hint="eastAsia"/>
          <w:sz w:val="24"/>
          <w:szCs w:val="24"/>
        </w:rPr>
        <w:t xml:space="preserve">　　〒５０５－８５０１</w:t>
      </w:r>
    </w:p>
    <w:p w:rsidR="008620A4" w:rsidRDefault="008620A4" w:rsidP="00283CDF">
      <w:pPr>
        <w:jc w:val="left"/>
        <w:rPr>
          <w:sz w:val="24"/>
          <w:szCs w:val="24"/>
        </w:rPr>
      </w:pPr>
      <w:r>
        <w:rPr>
          <w:rFonts w:hint="eastAsia"/>
          <w:sz w:val="24"/>
          <w:szCs w:val="24"/>
        </w:rPr>
        <w:t xml:space="preserve">　　加茂郡坂祝町取組４６番地１８</w:t>
      </w:r>
    </w:p>
    <w:p w:rsidR="008620A4" w:rsidRDefault="008620A4" w:rsidP="00283CDF">
      <w:pPr>
        <w:jc w:val="left"/>
        <w:rPr>
          <w:sz w:val="24"/>
          <w:szCs w:val="24"/>
        </w:rPr>
      </w:pPr>
      <w:r>
        <w:rPr>
          <w:rFonts w:hint="eastAsia"/>
          <w:sz w:val="24"/>
          <w:szCs w:val="24"/>
        </w:rPr>
        <w:t xml:space="preserve">　　坂祝町役場　農業委員会事務局</w:t>
      </w:r>
    </w:p>
    <w:p w:rsidR="008620A4" w:rsidRDefault="008620A4" w:rsidP="00283CDF">
      <w:pPr>
        <w:jc w:val="left"/>
        <w:rPr>
          <w:sz w:val="24"/>
          <w:szCs w:val="24"/>
        </w:rPr>
      </w:pPr>
      <w:r>
        <w:rPr>
          <w:rFonts w:hint="eastAsia"/>
          <w:sz w:val="24"/>
          <w:szCs w:val="24"/>
        </w:rPr>
        <w:t xml:space="preserve">　　電　話　０５７４－</w:t>
      </w:r>
      <w:r w:rsidR="002E129B">
        <w:rPr>
          <w:rFonts w:hint="eastAsia"/>
          <w:sz w:val="24"/>
          <w:szCs w:val="24"/>
        </w:rPr>
        <w:t>６６</w:t>
      </w:r>
      <w:r>
        <w:rPr>
          <w:rFonts w:hint="eastAsia"/>
          <w:sz w:val="24"/>
          <w:szCs w:val="24"/>
        </w:rPr>
        <w:t>－</w:t>
      </w:r>
      <w:r w:rsidR="002E129B">
        <w:rPr>
          <w:rFonts w:hint="eastAsia"/>
          <w:sz w:val="24"/>
          <w:szCs w:val="24"/>
        </w:rPr>
        <w:t>２４０１</w:t>
      </w:r>
    </w:p>
    <w:p w:rsidR="008620A4" w:rsidRDefault="008620A4" w:rsidP="00283CDF">
      <w:pPr>
        <w:jc w:val="left"/>
        <w:rPr>
          <w:sz w:val="24"/>
          <w:szCs w:val="24"/>
        </w:rPr>
      </w:pPr>
      <w:r>
        <w:rPr>
          <w:rFonts w:hint="eastAsia"/>
          <w:sz w:val="24"/>
          <w:szCs w:val="24"/>
        </w:rPr>
        <w:t xml:space="preserve">　　ＦＡＸ　０５７４－２７－１８０８</w:t>
      </w:r>
    </w:p>
    <w:p w:rsidR="008620A4" w:rsidRDefault="008620A4" w:rsidP="00283CDF">
      <w:pPr>
        <w:jc w:val="left"/>
        <w:rPr>
          <w:sz w:val="24"/>
          <w:szCs w:val="24"/>
        </w:rPr>
      </w:pPr>
      <w:r>
        <w:rPr>
          <w:rFonts w:hint="eastAsia"/>
          <w:sz w:val="24"/>
          <w:szCs w:val="24"/>
        </w:rPr>
        <w:t xml:space="preserve">　　メール</w:t>
      </w:r>
      <w:r w:rsidR="001C5B07">
        <w:rPr>
          <w:rFonts w:hint="eastAsia"/>
          <w:sz w:val="24"/>
          <w:szCs w:val="24"/>
        </w:rPr>
        <w:t xml:space="preserve">　</w:t>
      </w:r>
      <w:r w:rsidR="001C5B07">
        <w:rPr>
          <w:rFonts w:hint="eastAsia"/>
          <w:sz w:val="24"/>
          <w:szCs w:val="24"/>
        </w:rPr>
        <w:t>sangyoukensetsu@town.sakahogi.gifu.jp</w:t>
      </w:r>
    </w:p>
    <w:p w:rsidR="00F723F1" w:rsidRDefault="00F723F1">
      <w:pPr>
        <w:widowControl/>
        <w:jc w:val="left"/>
        <w:rPr>
          <w:sz w:val="24"/>
          <w:szCs w:val="24"/>
        </w:rPr>
      </w:pPr>
      <w:r>
        <w:rPr>
          <w:sz w:val="24"/>
          <w:szCs w:val="24"/>
        </w:rPr>
        <w:br w:type="page"/>
      </w:r>
    </w:p>
    <w:sectPr w:rsidR="00F723F1" w:rsidSect="00BA58B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97" w:rsidRDefault="00FE5F97" w:rsidP="00FE5F97">
      <w:r>
        <w:separator/>
      </w:r>
    </w:p>
  </w:endnote>
  <w:endnote w:type="continuationSeparator" w:id="0">
    <w:p w:rsidR="00FE5F97" w:rsidRDefault="00FE5F97" w:rsidP="00FE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97" w:rsidRDefault="00FE5F97" w:rsidP="00FE5F97">
      <w:r>
        <w:separator/>
      </w:r>
    </w:p>
  </w:footnote>
  <w:footnote w:type="continuationSeparator" w:id="0">
    <w:p w:rsidR="00FE5F97" w:rsidRDefault="00FE5F97" w:rsidP="00FE5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9D"/>
    <w:rsid w:val="000035E0"/>
    <w:rsid w:val="00041DE4"/>
    <w:rsid w:val="00084A6F"/>
    <w:rsid w:val="00091AE2"/>
    <w:rsid w:val="000D40AD"/>
    <w:rsid w:val="000F559D"/>
    <w:rsid w:val="001C535B"/>
    <w:rsid w:val="001C5B07"/>
    <w:rsid w:val="001D7826"/>
    <w:rsid w:val="00261F17"/>
    <w:rsid w:val="00283CDF"/>
    <w:rsid w:val="002E129B"/>
    <w:rsid w:val="002E67A1"/>
    <w:rsid w:val="00354F2B"/>
    <w:rsid w:val="004165CA"/>
    <w:rsid w:val="004354C8"/>
    <w:rsid w:val="004C2036"/>
    <w:rsid w:val="004F1935"/>
    <w:rsid w:val="00521061"/>
    <w:rsid w:val="005730DC"/>
    <w:rsid w:val="00586FEE"/>
    <w:rsid w:val="005C0A75"/>
    <w:rsid w:val="005F0BBA"/>
    <w:rsid w:val="006B06A9"/>
    <w:rsid w:val="006B50AB"/>
    <w:rsid w:val="00737F95"/>
    <w:rsid w:val="00753F1A"/>
    <w:rsid w:val="008620A4"/>
    <w:rsid w:val="00893709"/>
    <w:rsid w:val="008F568E"/>
    <w:rsid w:val="009C4F12"/>
    <w:rsid w:val="009D22F9"/>
    <w:rsid w:val="00A20864"/>
    <w:rsid w:val="00A27F10"/>
    <w:rsid w:val="00AE78C0"/>
    <w:rsid w:val="00B544FA"/>
    <w:rsid w:val="00B77512"/>
    <w:rsid w:val="00BA58BA"/>
    <w:rsid w:val="00CB0BDB"/>
    <w:rsid w:val="00CD0B11"/>
    <w:rsid w:val="00CF2FF1"/>
    <w:rsid w:val="00D83062"/>
    <w:rsid w:val="00DA3ABE"/>
    <w:rsid w:val="00E31070"/>
    <w:rsid w:val="00F32434"/>
    <w:rsid w:val="00F723F1"/>
    <w:rsid w:val="00FB6653"/>
    <w:rsid w:val="00FE5F97"/>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7C7FD9"/>
  <w15:docId w15:val="{F8BFC4D4-68E4-4870-BDB4-59104DDA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22">
    <w:name w:val="num22"/>
    <w:basedOn w:val="a"/>
    <w:rsid w:val="000035E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6">
    <w:name w:val="p26"/>
    <w:basedOn w:val="a0"/>
    <w:rsid w:val="000035E0"/>
  </w:style>
  <w:style w:type="character" w:customStyle="1" w:styleId="p27">
    <w:name w:val="p27"/>
    <w:basedOn w:val="a0"/>
    <w:rsid w:val="000035E0"/>
  </w:style>
  <w:style w:type="character" w:customStyle="1" w:styleId="p28">
    <w:name w:val="p28"/>
    <w:basedOn w:val="a0"/>
    <w:rsid w:val="000035E0"/>
  </w:style>
  <w:style w:type="table" w:styleId="a3">
    <w:name w:val="Table Grid"/>
    <w:basedOn w:val="a1"/>
    <w:uiPriority w:val="59"/>
    <w:rsid w:val="00AE7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F97"/>
    <w:pPr>
      <w:tabs>
        <w:tab w:val="center" w:pos="4252"/>
        <w:tab w:val="right" w:pos="8504"/>
      </w:tabs>
      <w:snapToGrid w:val="0"/>
    </w:pPr>
  </w:style>
  <w:style w:type="character" w:customStyle="1" w:styleId="a5">
    <w:name w:val="ヘッダー (文字)"/>
    <w:basedOn w:val="a0"/>
    <w:link w:val="a4"/>
    <w:uiPriority w:val="99"/>
    <w:rsid w:val="00FE5F97"/>
  </w:style>
  <w:style w:type="paragraph" w:styleId="a6">
    <w:name w:val="footer"/>
    <w:basedOn w:val="a"/>
    <w:link w:val="a7"/>
    <w:uiPriority w:val="99"/>
    <w:unhideWhenUsed/>
    <w:rsid w:val="00FE5F97"/>
    <w:pPr>
      <w:tabs>
        <w:tab w:val="center" w:pos="4252"/>
        <w:tab w:val="right" w:pos="8504"/>
      </w:tabs>
      <w:snapToGrid w:val="0"/>
    </w:pPr>
  </w:style>
  <w:style w:type="character" w:customStyle="1" w:styleId="a7">
    <w:name w:val="フッター (文字)"/>
    <w:basedOn w:val="a0"/>
    <w:link w:val="a6"/>
    <w:uiPriority w:val="99"/>
    <w:rsid w:val="00FE5F97"/>
  </w:style>
  <w:style w:type="paragraph" w:styleId="a8">
    <w:name w:val="Balloon Text"/>
    <w:basedOn w:val="a"/>
    <w:link w:val="a9"/>
    <w:uiPriority w:val="99"/>
    <w:semiHidden/>
    <w:unhideWhenUsed/>
    <w:rsid w:val="00CD0B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0B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392232">
      <w:bodyDiv w:val="1"/>
      <w:marLeft w:val="0"/>
      <w:marRight w:val="0"/>
      <w:marTop w:val="0"/>
      <w:marBottom w:val="0"/>
      <w:divBdr>
        <w:top w:val="none" w:sz="0" w:space="0" w:color="auto"/>
        <w:left w:val="none" w:sz="0" w:space="0" w:color="auto"/>
        <w:bottom w:val="none" w:sz="0" w:space="0" w:color="auto"/>
        <w:right w:val="none" w:sz="0" w:space="0" w:color="auto"/>
      </w:divBdr>
    </w:div>
    <w:div w:id="2123257925">
      <w:bodyDiv w:val="1"/>
      <w:marLeft w:val="0"/>
      <w:marRight w:val="0"/>
      <w:marTop w:val="0"/>
      <w:marBottom w:val="0"/>
      <w:divBdr>
        <w:top w:val="none" w:sz="0" w:space="0" w:color="auto"/>
        <w:left w:val="none" w:sz="0" w:space="0" w:color="auto"/>
        <w:bottom w:val="none" w:sz="0" w:space="0" w:color="auto"/>
        <w:right w:val="none" w:sz="0" w:space="0" w:color="auto"/>
      </w:divBdr>
    </w:div>
    <w:div w:id="21270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4</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坂祝町</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260</dc:creator>
  <cp:lastModifiedBy>274@hall.town.sakahogi.gifu.jp</cp:lastModifiedBy>
  <cp:revision>39</cp:revision>
  <cp:lastPrinted>2023-01-20T03:09:00Z</cp:lastPrinted>
  <dcterms:created xsi:type="dcterms:W3CDTF">2017-01-06T09:31:00Z</dcterms:created>
  <dcterms:modified xsi:type="dcterms:W3CDTF">2023-01-20T03:11:00Z</dcterms:modified>
</cp:coreProperties>
</file>